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bCs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bCs/>
          <w:sz w:val="24"/>
          <w:szCs w:val="24"/>
        </w:rPr>
        <w:t>附件1</w:t>
      </w:r>
      <w:r>
        <w:rPr>
          <w:rFonts w:hint="eastAsia" w:ascii="仿宋" w:hAnsi="仿宋" w:eastAsia="仿宋" w:cs="仿宋"/>
          <w:bCs/>
          <w:sz w:val="24"/>
          <w:szCs w:val="24"/>
          <w:lang w:val="en-US" w:eastAsia="zh-CN"/>
        </w:rPr>
        <w:t>0</w:t>
      </w:r>
      <w:bookmarkStart w:id="1" w:name="_GoBack"/>
      <w:bookmarkEnd w:id="1"/>
    </w:p>
    <w:p>
      <w:pPr>
        <w:jc w:val="center"/>
        <w:rPr>
          <w:rFonts w:ascii="宋体" w:hAnsi="宋体"/>
          <w:b/>
          <w:sz w:val="44"/>
          <w:szCs w:val="44"/>
        </w:rPr>
      </w:pPr>
    </w:p>
    <w:p>
      <w:pPr>
        <w:jc w:val="center"/>
        <w:rPr>
          <w:rFonts w:ascii="宋体" w:hAnsi="宋体"/>
          <w:b/>
          <w:sz w:val="44"/>
          <w:szCs w:val="44"/>
        </w:rPr>
      </w:pPr>
    </w:p>
    <w:p>
      <w:pPr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江西省省本级、南昌市医保同城互认</w:t>
      </w:r>
    </w:p>
    <w:p>
      <w:pPr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零售药店申请书</w:t>
      </w:r>
    </w:p>
    <w:p>
      <w:pPr>
        <w:jc w:val="center"/>
        <w:rPr>
          <w:rFonts w:ascii="仿宋_GB2312" w:hAnsi="宋体" w:eastAsia="仿宋_GB2312"/>
          <w:sz w:val="36"/>
          <w:szCs w:val="36"/>
        </w:rPr>
      </w:pPr>
    </w:p>
    <w:p>
      <w:pPr>
        <w:jc w:val="center"/>
        <w:rPr>
          <w:rFonts w:ascii="仿宋_GB2312" w:hAnsi="宋体" w:eastAsia="仿宋_GB2312"/>
          <w:sz w:val="36"/>
          <w:szCs w:val="36"/>
        </w:rPr>
      </w:pPr>
    </w:p>
    <w:p>
      <w:pPr>
        <w:jc w:val="center"/>
        <w:rPr>
          <w:rFonts w:ascii="仿宋_GB2312" w:hAnsi="宋体" w:eastAsia="仿宋_GB2312"/>
          <w:sz w:val="36"/>
          <w:szCs w:val="36"/>
        </w:rPr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  <w:rPr>
          <w:sz w:val="44"/>
          <w:szCs w:val="44"/>
        </w:rPr>
      </w:pPr>
    </w:p>
    <w:p>
      <w:pPr>
        <w:jc w:val="center"/>
        <w:rPr>
          <w:rFonts w:ascii="仿宋_GB2312" w:eastAsia="仿宋_GB2312"/>
          <w:sz w:val="44"/>
          <w:szCs w:val="44"/>
          <w:u w:val="thick"/>
        </w:rPr>
      </w:pPr>
      <w:r>
        <w:rPr>
          <w:rFonts w:hint="eastAsia" w:ascii="仿宋_GB2312" w:eastAsia="仿宋_GB2312"/>
          <w:sz w:val="44"/>
          <w:szCs w:val="44"/>
        </w:rPr>
        <w:t>申请单位___________________</w:t>
      </w:r>
    </w:p>
    <w:p>
      <w:pPr>
        <w:ind w:firstLine="660" w:firstLineChars="150"/>
        <w:jc w:val="center"/>
        <w:rPr>
          <w:rFonts w:ascii="仿宋_GB2312" w:eastAsia="仿宋_GB2312"/>
          <w:sz w:val="44"/>
          <w:szCs w:val="44"/>
        </w:rPr>
      </w:pPr>
    </w:p>
    <w:p>
      <w:pPr>
        <w:jc w:val="center"/>
        <w:rPr>
          <w:rFonts w:ascii="仿宋_GB2312" w:eastAsia="仿宋_GB2312"/>
          <w:sz w:val="44"/>
          <w:szCs w:val="44"/>
          <w:u w:val="thick"/>
        </w:rPr>
      </w:pPr>
      <w:r>
        <w:rPr>
          <w:rFonts w:hint="eastAsia" w:ascii="仿宋_GB2312" w:eastAsia="仿宋_GB2312"/>
          <w:sz w:val="44"/>
          <w:szCs w:val="44"/>
        </w:rPr>
        <w:t>申请时间___________________</w:t>
      </w: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  <w:rPr>
          <w:rFonts w:ascii="仿宋_GB2312" w:hAnsi="华文楷体" w:eastAsia="仿宋_GB2312"/>
          <w:sz w:val="32"/>
          <w:szCs w:val="32"/>
        </w:rPr>
      </w:pPr>
      <w:r>
        <w:rPr>
          <w:rFonts w:hint="eastAsia" w:ascii="仿宋_GB2312" w:hAnsi="华文楷体" w:eastAsia="仿宋_GB2312"/>
          <w:sz w:val="32"/>
          <w:szCs w:val="32"/>
        </w:rPr>
        <w:t>江西省医疗保险基金管理中心统一印制</w:t>
      </w:r>
    </w:p>
    <w:p>
      <w:pPr>
        <w:jc w:val="center"/>
        <w:rPr>
          <w:rFonts w:ascii="仿宋_GB2312" w:hAnsi="华文楷体" w:eastAsia="仿宋_GB2312"/>
          <w:sz w:val="32"/>
          <w:szCs w:val="32"/>
        </w:rPr>
      </w:pPr>
    </w:p>
    <w:p>
      <w:pPr>
        <w:jc w:val="center"/>
        <w:rPr>
          <w:rFonts w:ascii="仿宋_GB2312" w:hAnsi="华文楷体" w:eastAsia="仿宋_GB2312"/>
          <w:sz w:val="32"/>
          <w:szCs w:val="32"/>
        </w:rPr>
      </w:pPr>
    </w:p>
    <w:p>
      <w:pPr>
        <w:jc w:val="center"/>
        <w:rPr>
          <w:rFonts w:ascii="仿宋_GB2312" w:hAnsi="华文楷体" w:eastAsia="仿宋_GB2312"/>
          <w:sz w:val="32"/>
          <w:szCs w:val="32"/>
        </w:rPr>
      </w:pPr>
    </w:p>
    <w:p>
      <w:pPr>
        <w:jc w:val="center"/>
        <w:rPr>
          <w:rFonts w:ascii="仿宋_GB2312" w:hAnsi="华文楷体" w:eastAsia="仿宋_GB2312"/>
          <w:sz w:val="32"/>
          <w:szCs w:val="32"/>
        </w:rPr>
      </w:pPr>
    </w:p>
    <w:p>
      <w:pPr>
        <w:jc w:val="center"/>
        <w:rPr>
          <w:b/>
          <w:sz w:val="44"/>
          <w:szCs w:val="44"/>
        </w:rPr>
      </w:pPr>
    </w:p>
    <w:p/>
    <w:p>
      <w:pPr>
        <w:jc w:val="center"/>
        <w:rPr>
          <w:rFonts w:ascii="黑体" w:hAnsi="宋体" w:eastAsia="黑体"/>
          <w:b/>
          <w:sz w:val="44"/>
          <w:szCs w:val="44"/>
        </w:rPr>
      </w:pPr>
      <w:r>
        <w:rPr>
          <w:rFonts w:hint="eastAsia" w:ascii="黑体" w:hAnsi="宋体" w:eastAsia="黑体"/>
          <w:b/>
          <w:sz w:val="44"/>
          <w:szCs w:val="44"/>
        </w:rPr>
        <w:t>填 写 说 明</w:t>
      </w:r>
    </w:p>
    <w:p>
      <w:pPr>
        <w:jc w:val="center"/>
        <w:rPr>
          <w:b/>
          <w:sz w:val="44"/>
          <w:szCs w:val="44"/>
        </w:rPr>
      </w:pPr>
    </w:p>
    <w:p>
      <w:pPr>
        <w:spacing w:line="336" w:lineRule="auto"/>
        <w:ind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一、该表填写内容可打印也可用蓝色或黑色水笔填写，要求字迹工整清楚，内容真实。</w:t>
      </w:r>
    </w:p>
    <w:p>
      <w:pPr>
        <w:spacing w:line="336" w:lineRule="auto"/>
        <w:ind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二、符合医保定点条件并愿意承担医保服务的零售药店，可在规定时间内提出申请，填写《江西省省本级、南昌市医保同城互认定点零售药店申请书》</w:t>
      </w:r>
      <w:bookmarkStart w:id="0" w:name="_Hlk46160212"/>
      <w:r>
        <w:rPr>
          <w:rFonts w:hint="eastAsia" w:ascii="仿宋_GB2312" w:hAnsi="宋体" w:eastAsia="仿宋_GB2312"/>
          <w:sz w:val="28"/>
          <w:szCs w:val="28"/>
        </w:rPr>
        <w:t>。</w:t>
      </w:r>
    </w:p>
    <w:p>
      <w:pPr>
        <w:spacing w:line="336" w:lineRule="auto"/>
        <w:ind w:firstLine="560" w:firstLineChars="200"/>
        <w:rPr>
          <w:rFonts w:ascii="仿宋_GB2312" w:hAnsi="宋体" w:eastAsia="仿宋_GB2312"/>
          <w:sz w:val="28"/>
          <w:szCs w:val="28"/>
        </w:rPr>
      </w:pPr>
    </w:p>
    <w:p>
      <w:pPr>
        <w:spacing w:line="336" w:lineRule="auto"/>
        <w:ind w:firstLine="560" w:firstLineChars="200"/>
        <w:rPr>
          <w:rFonts w:ascii="仿宋_GB2312" w:hAnsi="宋体" w:eastAsia="仿宋_GB2312"/>
          <w:sz w:val="28"/>
          <w:szCs w:val="28"/>
        </w:rPr>
      </w:pPr>
    </w:p>
    <w:p>
      <w:pPr>
        <w:spacing w:line="336" w:lineRule="auto"/>
        <w:ind w:firstLine="560" w:firstLineChars="200"/>
        <w:rPr>
          <w:rFonts w:ascii="仿宋_GB2312" w:hAnsi="宋体" w:eastAsia="仿宋_GB2312"/>
          <w:sz w:val="28"/>
          <w:szCs w:val="28"/>
        </w:rPr>
      </w:pPr>
    </w:p>
    <w:p>
      <w:pPr>
        <w:spacing w:line="336" w:lineRule="auto"/>
        <w:ind w:firstLine="560" w:firstLineChars="200"/>
        <w:rPr>
          <w:rFonts w:ascii="仿宋_GB2312" w:hAnsi="宋体" w:eastAsia="仿宋_GB2312"/>
          <w:sz w:val="28"/>
          <w:szCs w:val="28"/>
        </w:rPr>
      </w:pPr>
    </w:p>
    <w:p>
      <w:pPr>
        <w:spacing w:line="336" w:lineRule="auto"/>
        <w:ind w:firstLine="560" w:firstLineChars="200"/>
        <w:rPr>
          <w:rFonts w:ascii="仿宋_GB2312" w:hAnsi="宋体" w:eastAsia="仿宋_GB2312"/>
          <w:sz w:val="28"/>
          <w:szCs w:val="28"/>
        </w:rPr>
      </w:pPr>
    </w:p>
    <w:p>
      <w:pPr>
        <w:spacing w:line="336" w:lineRule="auto"/>
        <w:ind w:firstLine="560" w:firstLineChars="200"/>
        <w:rPr>
          <w:rFonts w:ascii="仿宋_GB2312" w:hAnsi="宋体" w:eastAsia="仿宋_GB2312"/>
          <w:sz w:val="28"/>
          <w:szCs w:val="28"/>
        </w:rPr>
      </w:pPr>
    </w:p>
    <w:p>
      <w:pPr>
        <w:spacing w:line="336" w:lineRule="auto"/>
        <w:ind w:firstLine="560" w:firstLineChars="200"/>
        <w:rPr>
          <w:rFonts w:ascii="仿宋_GB2312" w:hAnsi="宋体" w:eastAsia="仿宋_GB2312"/>
          <w:sz w:val="28"/>
          <w:szCs w:val="28"/>
        </w:rPr>
      </w:pPr>
    </w:p>
    <w:p>
      <w:pPr>
        <w:spacing w:line="336" w:lineRule="auto"/>
        <w:ind w:firstLine="560" w:firstLineChars="200"/>
        <w:rPr>
          <w:rFonts w:ascii="仿宋_GB2312" w:hAnsi="宋体" w:eastAsia="仿宋_GB2312"/>
          <w:sz w:val="28"/>
          <w:szCs w:val="28"/>
        </w:rPr>
      </w:pPr>
    </w:p>
    <w:p>
      <w:pPr>
        <w:spacing w:line="336" w:lineRule="auto"/>
        <w:ind w:firstLine="560" w:firstLineChars="200"/>
        <w:rPr>
          <w:rFonts w:ascii="仿宋_GB2312" w:hAnsi="宋体" w:eastAsia="仿宋_GB2312"/>
          <w:sz w:val="28"/>
          <w:szCs w:val="28"/>
        </w:rPr>
      </w:pPr>
    </w:p>
    <w:p>
      <w:pPr>
        <w:spacing w:line="336" w:lineRule="auto"/>
        <w:ind w:firstLine="560" w:firstLineChars="200"/>
        <w:rPr>
          <w:rFonts w:ascii="仿宋_GB2312" w:hAnsi="宋体" w:eastAsia="仿宋_GB2312"/>
          <w:sz w:val="28"/>
          <w:szCs w:val="28"/>
        </w:rPr>
      </w:pPr>
    </w:p>
    <w:p>
      <w:pPr>
        <w:spacing w:line="336" w:lineRule="auto"/>
        <w:ind w:firstLine="560" w:firstLineChars="200"/>
        <w:rPr>
          <w:rFonts w:ascii="仿宋_GB2312" w:hAnsi="宋体" w:eastAsia="仿宋_GB2312"/>
          <w:sz w:val="28"/>
          <w:szCs w:val="28"/>
        </w:rPr>
      </w:pPr>
    </w:p>
    <w:p>
      <w:pPr>
        <w:spacing w:line="336" w:lineRule="auto"/>
        <w:ind w:firstLine="560" w:firstLineChars="200"/>
        <w:rPr>
          <w:rFonts w:ascii="仿宋_GB2312" w:hAnsi="宋体" w:eastAsia="仿宋_GB2312"/>
          <w:sz w:val="28"/>
          <w:szCs w:val="28"/>
        </w:rPr>
      </w:pPr>
    </w:p>
    <w:p>
      <w:pPr>
        <w:spacing w:line="336" w:lineRule="auto"/>
        <w:ind w:firstLine="560" w:firstLineChars="200"/>
        <w:rPr>
          <w:rFonts w:ascii="仿宋_GB2312" w:hAnsi="宋体" w:eastAsia="仿宋_GB2312"/>
          <w:sz w:val="28"/>
          <w:szCs w:val="28"/>
        </w:rPr>
      </w:pPr>
    </w:p>
    <w:bookmarkEnd w:id="0"/>
    <w:tbl>
      <w:tblPr>
        <w:tblStyle w:val="8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4"/>
        <w:gridCol w:w="190"/>
        <w:gridCol w:w="48"/>
        <w:gridCol w:w="616"/>
        <w:gridCol w:w="326"/>
        <w:gridCol w:w="408"/>
        <w:gridCol w:w="1484"/>
        <w:gridCol w:w="320"/>
        <w:gridCol w:w="1146"/>
        <w:gridCol w:w="138"/>
        <w:gridCol w:w="579"/>
        <w:gridCol w:w="101"/>
        <w:gridCol w:w="111"/>
        <w:gridCol w:w="511"/>
        <w:gridCol w:w="135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1" w:hRule="exact"/>
        </w:trPr>
        <w:tc>
          <w:tcPr>
            <w:tcW w:w="2048" w:type="dxa"/>
            <w:gridSpan w:val="4"/>
            <w:vAlign w:val="center"/>
          </w:tcPr>
          <w:p>
            <w:pPr>
              <w:spacing w:line="20" w:lineRule="atLeast"/>
              <w:jc w:val="distribute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药店名称</w:t>
            </w:r>
          </w:p>
        </w:tc>
        <w:tc>
          <w:tcPr>
            <w:tcW w:w="2218" w:type="dxa"/>
            <w:gridSpan w:val="3"/>
            <w:vAlign w:val="center"/>
          </w:tcPr>
          <w:p>
            <w:pPr>
              <w:spacing w:line="20" w:lineRule="atLeast"/>
              <w:jc w:val="distribute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183" w:type="dxa"/>
            <w:gridSpan w:val="4"/>
            <w:vAlign w:val="center"/>
          </w:tcPr>
          <w:p>
            <w:pPr>
              <w:spacing w:line="20" w:lineRule="atLeast"/>
              <w:jc w:val="distribute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法定代表人</w:t>
            </w:r>
          </w:p>
        </w:tc>
        <w:tc>
          <w:tcPr>
            <w:tcW w:w="2073" w:type="dxa"/>
            <w:gridSpan w:val="4"/>
            <w:vAlign w:val="center"/>
          </w:tcPr>
          <w:p>
            <w:pPr>
              <w:spacing w:line="20" w:lineRule="atLeast"/>
              <w:jc w:val="distribute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1" w:hRule="exact"/>
        </w:trPr>
        <w:tc>
          <w:tcPr>
            <w:tcW w:w="2048" w:type="dxa"/>
            <w:gridSpan w:val="4"/>
            <w:vAlign w:val="center"/>
          </w:tcPr>
          <w:p>
            <w:pPr>
              <w:spacing w:line="20" w:lineRule="atLeast"/>
              <w:jc w:val="distribute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药品经营</w:t>
            </w:r>
          </w:p>
          <w:p>
            <w:pPr>
              <w:spacing w:line="20" w:lineRule="atLeast"/>
              <w:jc w:val="distribute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许可证号</w:t>
            </w:r>
          </w:p>
        </w:tc>
        <w:tc>
          <w:tcPr>
            <w:tcW w:w="2218" w:type="dxa"/>
            <w:gridSpan w:val="3"/>
            <w:vAlign w:val="center"/>
          </w:tcPr>
          <w:p>
            <w:pPr>
              <w:spacing w:line="20" w:lineRule="atLeast"/>
              <w:jc w:val="distribute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183" w:type="dxa"/>
            <w:gridSpan w:val="4"/>
            <w:vAlign w:val="center"/>
          </w:tcPr>
          <w:p>
            <w:pPr>
              <w:spacing w:line="20" w:lineRule="atLeast"/>
              <w:jc w:val="distribute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药品经营许可证取得时间</w:t>
            </w:r>
          </w:p>
        </w:tc>
        <w:tc>
          <w:tcPr>
            <w:tcW w:w="2073" w:type="dxa"/>
            <w:gridSpan w:val="4"/>
            <w:vAlign w:val="center"/>
          </w:tcPr>
          <w:p>
            <w:pPr>
              <w:spacing w:line="20" w:lineRule="atLeast"/>
              <w:jc w:val="distribute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1" w:hRule="exact"/>
        </w:trPr>
        <w:tc>
          <w:tcPr>
            <w:tcW w:w="2048" w:type="dxa"/>
            <w:gridSpan w:val="4"/>
            <w:vAlign w:val="center"/>
          </w:tcPr>
          <w:p>
            <w:pPr>
              <w:spacing w:line="20" w:lineRule="atLeast"/>
              <w:jc w:val="distribute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药品经营质量管理规范</w:t>
            </w:r>
          </w:p>
          <w:p>
            <w:pPr>
              <w:spacing w:line="20" w:lineRule="atLeast"/>
              <w:jc w:val="distribute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认证号</w:t>
            </w:r>
          </w:p>
        </w:tc>
        <w:tc>
          <w:tcPr>
            <w:tcW w:w="2218" w:type="dxa"/>
            <w:gridSpan w:val="3"/>
            <w:vAlign w:val="center"/>
          </w:tcPr>
          <w:p>
            <w:pPr>
              <w:spacing w:line="20" w:lineRule="atLeast"/>
              <w:jc w:val="distribute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183" w:type="dxa"/>
            <w:gridSpan w:val="4"/>
            <w:vAlign w:val="center"/>
          </w:tcPr>
          <w:p>
            <w:pPr>
              <w:spacing w:line="20" w:lineRule="atLeast"/>
              <w:jc w:val="distribute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药品经营质量管理规范认证取得时间</w:t>
            </w:r>
          </w:p>
        </w:tc>
        <w:tc>
          <w:tcPr>
            <w:tcW w:w="2073" w:type="dxa"/>
            <w:gridSpan w:val="4"/>
            <w:vAlign w:val="center"/>
          </w:tcPr>
          <w:p>
            <w:pPr>
              <w:spacing w:line="20" w:lineRule="atLeast"/>
              <w:jc w:val="distribute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1" w:hRule="exact"/>
        </w:trPr>
        <w:tc>
          <w:tcPr>
            <w:tcW w:w="2048" w:type="dxa"/>
            <w:gridSpan w:val="4"/>
            <w:vAlign w:val="center"/>
          </w:tcPr>
          <w:p>
            <w:pPr>
              <w:spacing w:line="20" w:lineRule="atLeast"/>
              <w:jc w:val="distribute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营业执照号</w:t>
            </w:r>
          </w:p>
        </w:tc>
        <w:tc>
          <w:tcPr>
            <w:tcW w:w="2218" w:type="dxa"/>
            <w:gridSpan w:val="3"/>
            <w:vAlign w:val="center"/>
          </w:tcPr>
          <w:p>
            <w:pPr>
              <w:spacing w:line="20" w:lineRule="atLeast"/>
              <w:jc w:val="distribute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183" w:type="dxa"/>
            <w:gridSpan w:val="4"/>
            <w:vAlign w:val="center"/>
          </w:tcPr>
          <w:p>
            <w:pPr>
              <w:spacing w:line="20" w:lineRule="atLeast"/>
              <w:jc w:val="distribute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营业执照</w:t>
            </w:r>
          </w:p>
          <w:p>
            <w:pPr>
              <w:spacing w:line="20" w:lineRule="atLeast"/>
              <w:jc w:val="distribute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取得时间</w:t>
            </w:r>
          </w:p>
        </w:tc>
        <w:tc>
          <w:tcPr>
            <w:tcW w:w="2073" w:type="dxa"/>
            <w:gridSpan w:val="4"/>
            <w:vAlign w:val="center"/>
          </w:tcPr>
          <w:p>
            <w:pPr>
              <w:spacing w:line="20" w:lineRule="atLeast"/>
              <w:jc w:val="distribute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4" w:hRule="exact"/>
        </w:trPr>
        <w:tc>
          <w:tcPr>
            <w:tcW w:w="2048" w:type="dxa"/>
            <w:gridSpan w:val="4"/>
            <w:vAlign w:val="center"/>
          </w:tcPr>
          <w:p>
            <w:pPr>
              <w:spacing w:line="20" w:lineRule="atLeast"/>
              <w:jc w:val="distribute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组织机构代码</w:t>
            </w:r>
          </w:p>
          <w:p>
            <w:pPr>
              <w:spacing w:line="20" w:lineRule="atLeast"/>
              <w:jc w:val="distribute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证号</w:t>
            </w:r>
          </w:p>
        </w:tc>
        <w:tc>
          <w:tcPr>
            <w:tcW w:w="2218" w:type="dxa"/>
            <w:gridSpan w:val="3"/>
            <w:vAlign w:val="center"/>
          </w:tcPr>
          <w:p>
            <w:pPr>
              <w:spacing w:line="20" w:lineRule="atLeast"/>
              <w:jc w:val="distribute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183" w:type="dxa"/>
            <w:gridSpan w:val="4"/>
            <w:vAlign w:val="center"/>
          </w:tcPr>
          <w:p>
            <w:pPr>
              <w:spacing w:line="20" w:lineRule="atLeast"/>
              <w:jc w:val="distribute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ascii="仿宋_GB2312" w:hAnsi="宋体" w:eastAsia="仿宋_GB2312"/>
                <w:sz w:val="28"/>
                <w:szCs w:val="28"/>
              </w:rPr>
              <w:t>所有制形式</w:t>
            </w:r>
          </w:p>
        </w:tc>
        <w:tc>
          <w:tcPr>
            <w:tcW w:w="2073" w:type="dxa"/>
            <w:gridSpan w:val="4"/>
            <w:vAlign w:val="center"/>
          </w:tcPr>
          <w:p>
            <w:pPr>
              <w:spacing w:line="20" w:lineRule="atLeast"/>
              <w:jc w:val="distribute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7" w:hRule="exact"/>
        </w:trPr>
        <w:tc>
          <w:tcPr>
            <w:tcW w:w="2048" w:type="dxa"/>
            <w:gridSpan w:val="4"/>
            <w:vAlign w:val="center"/>
          </w:tcPr>
          <w:p>
            <w:pPr>
              <w:spacing w:line="20" w:lineRule="atLeast"/>
              <w:jc w:val="distribute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ascii="仿宋_GB2312" w:hAnsi="宋体" w:eastAsia="仿宋_GB2312"/>
                <w:sz w:val="28"/>
                <w:szCs w:val="28"/>
              </w:rPr>
              <w:t>单位开户银行及账号</w:t>
            </w:r>
          </w:p>
        </w:tc>
        <w:tc>
          <w:tcPr>
            <w:tcW w:w="6474" w:type="dxa"/>
            <w:gridSpan w:val="11"/>
            <w:vAlign w:val="center"/>
          </w:tcPr>
          <w:p>
            <w:pPr>
              <w:spacing w:line="20" w:lineRule="atLeast"/>
              <w:jc w:val="distribute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1" w:hRule="exact"/>
        </w:trPr>
        <w:tc>
          <w:tcPr>
            <w:tcW w:w="2048" w:type="dxa"/>
            <w:gridSpan w:val="4"/>
            <w:vAlign w:val="center"/>
          </w:tcPr>
          <w:p>
            <w:pPr>
              <w:spacing w:line="20" w:lineRule="atLeast"/>
              <w:jc w:val="distribute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近一年内有无行政处罚记录</w:t>
            </w:r>
          </w:p>
        </w:tc>
        <w:tc>
          <w:tcPr>
            <w:tcW w:w="221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20" w:lineRule="atLeast"/>
              <w:jc w:val="distribute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183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20" w:lineRule="atLeast"/>
              <w:jc w:val="distribute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近一年内有无重大药品质量事故</w:t>
            </w:r>
          </w:p>
        </w:tc>
        <w:tc>
          <w:tcPr>
            <w:tcW w:w="2073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20" w:lineRule="atLeast"/>
              <w:jc w:val="distribute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2048" w:type="dxa"/>
            <w:gridSpan w:val="4"/>
            <w:vMerge w:val="restart"/>
            <w:vAlign w:val="center"/>
          </w:tcPr>
          <w:p>
            <w:pPr>
              <w:spacing w:line="20" w:lineRule="atLeast"/>
              <w:jc w:val="distribute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单位地址及所属街道、社区</w:t>
            </w:r>
          </w:p>
        </w:tc>
        <w:tc>
          <w:tcPr>
            <w:tcW w:w="6474" w:type="dxa"/>
            <w:gridSpan w:val="11"/>
            <w:tcBorders>
              <w:bottom w:val="nil"/>
            </w:tcBorders>
            <w:vAlign w:val="center"/>
          </w:tcPr>
          <w:p>
            <w:pPr>
              <w:spacing w:line="20" w:lineRule="atLeast"/>
              <w:jc w:val="distribute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exact"/>
        </w:trPr>
        <w:tc>
          <w:tcPr>
            <w:tcW w:w="2048" w:type="dxa"/>
            <w:gridSpan w:val="4"/>
            <w:vMerge w:val="continue"/>
            <w:vAlign w:val="center"/>
          </w:tcPr>
          <w:p>
            <w:pPr>
              <w:spacing w:line="20" w:lineRule="atLeast"/>
              <w:jc w:val="distribute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6474" w:type="dxa"/>
            <w:gridSpan w:val="11"/>
            <w:tcBorders>
              <w:top w:val="nil"/>
            </w:tcBorders>
            <w:vAlign w:val="center"/>
          </w:tcPr>
          <w:p>
            <w:pPr>
              <w:spacing w:line="20" w:lineRule="atLeast"/>
              <w:jc w:val="distribute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1" w:hRule="exact"/>
        </w:trPr>
        <w:tc>
          <w:tcPr>
            <w:tcW w:w="2048" w:type="dxa"/>
            <w:gridSpan w:val="4"/>
            <w:vAlign w:val="center"/>
          </w:tcPr>
          <w:p>
            <w:pPr>
              <w:spacing w:line="20" w:lineRule="atLeast"/>
              <w:jc w:val="distribute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是否连锁或</w:t>
            </w:r>
          </w:p>
          <w:p>
            <w:pPr>
              <w:spacing w:line="20" w:lineRule="atLeast"/>
              <w:jc w:val="distribute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加盟店</w:t>
            </w:r>
          </w:p>
        </w:tc>
        <w:tc>
          <w:tcPr>
            <w:tcW w:w="2218" w:type="dxa"/>
            <w:gridSpan w:val="3"/>
            <w:vAlign w:val="center"/>
          </w:tcPr>
          <w:p>
            <w:pPr>
              <w:spacing w:line="20" w:lineRule="atLeast"/>
              <w:jc w:val="distribute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183" w:type="dxa"/>
            <w:gridSpan w:val="4"/>
            <w:vAlign w:val="center"/>
          </w:tcPr>
          <w:p>
            <w:pPr>
              <w:spacing w:line="20" w:lineRule="atLeast"/>
              <w:jc w:val="distribute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营业场所</w:t>
            </w:r>
          </w:p>
          <w:p>
            <w:pPr>
              <w:spacing w:line="20" w:lineRule="atLeast"/>
              <w:jc w:val="distribute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建筑面积</w:t>
            </w:r>
          </w:p>
        </w:tc>
        <w:tc>
          <w:tcPr>
            <w:tcW w:w="2073" w:type="dxa"/>
            <w:gridSpan w:val="4"/>
            <w:vAlign w:val="center"/>
          </w:tcPr>
          <w:p>
            <w:pPr>
              <w:spacing w:line="20" w:lineRule="atLeast"/>
              <w:jc w:val="distribute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1" w:hRule="exact"/>
        </w:trPr>
        <w:tc>
          <w:tcPr>
            <w:tcW w:w="2048" w:type="dxa"/>
            <w:gridSpan w:val="4"/>
            <w:vAlign w:val="center"/>
          </w:tcPr>
          <w:p>
            <w:pPr>
              <w:spacing w:line="20" w:lineRule="atLeast"/>
              <w:jc w:val="distribute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药店用房性质</w:t>
            </w:r>
          </w:p>
          <w:p>
            <w:pPr>
              <w:spacing w:line="20" w:lineRule="atLeast"/>
              <w:jc w:val="distribute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（自有/</w:t>
            </w:r>
          </w:p>
          <w:p>
            <w:pPr>
              <w:spacing w:line="20" w:lineRule="atLeast"/>
              <w:jc w:val="distribute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租赁）</w:t>
            </w:r>
          </w:p>
          <w:p>
            <w:pPr>
              <w:spacing w:line="20" w:lineRule="atLeast"/>
              <w:jc w:val="distribute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218" w:type="dxa"/>
            <w:gridSpan w:val="3"/>
            <w:vAlign w:val="center"/>
          </w:tcPr>
          <w:p>
            <w:pPr>
              <w:spacing w:line="20" w:lineRule="atLeast"/>
              <w:jc w:val="distribute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183" w:type="dxa"/>
            <w:gridSpan w:val="4"/>
            <w:vAlign w:val="center"/>
          </w:tcPr>
          <w:p>
            <w:pPr>
              <w:spacing w:line="20" w:lineRule="atLeast"/>
              <w:jc w:val="distribute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药店用房租赁合同剩余</w:t>
            </w:r>
          </w:p>
          <w:p>
            <w:pPr>
              <w:spacing w:line="20" w:lineRule="atLeast"/>
              <w:jc w:val="distribute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有效期限</w:t>
            </w:r>
          </w:p>
        </w:tc>
        <w:tc>
          <w:tcPr>
            <w:tcW w:w="2073" w:type="dxa"/>
            <w:gridSpan w:val="4"/>
            <w:vAlign w:val="center"/>
          </w:tcPr>
          <w:p>
            <w:pPr>
              <w:spacing w:line="20" w:lineRule="atLeast"/>
              <w:jc w:val="distribute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1" w:hRule="exact"/>
        </w:trPr>
        <w:tc>
          <w:tcPr>
            <w:tcW w:w="1432" w:type="dxa"/>
            <w:gridSpan w:val="3"/>
            <w:vAlign w:val="center"/>
          </w:tcPr>
          <w:p>
            <w:pPr>
              <w:spacing w:line="20" w:lineRule="atLeast"/>
              <w:jc w:val="distribute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配备药品</w:t>
            </w:r>
          </w:p>
          <w:p>
            <w:pPr>
              <w:spacing w:line="20" w:lineRule="atLeast"/>
              <w:jc w:val="distribute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品种量</w:t>
            </w:r>
          </w:p>
        </w:tc>
        <w:tc>
          <w:tcPr>
            <w:tcW w:w="1350" w:type="dxa"/>
            <w:gridSpan w:val="3"/>
            <w:vAlign w:val="center"/>
          </w:tcPr>
          <w:p>
            <w:pPr>
              <w:spacing w:line="20" w:lineRule="atLeast"/>
              <w:jc w:val="distribute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8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药学技术人</w:t>
            </w:r>
          </w:p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员数</w:t>
            </w:r>
          </w:p>
        </w:tc>
        <w:tc>
          <w:tcPr>
            <w:tcW w:w="1466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40" w:type="dxa"/>
            <w:gridSpan w:val="5"/>
            <w:vAlign w:val="center"/>
          </w:tcPr>
          <w:p>
            <w:pPr>
              <w:spacing w:line="20" w:lineRule="atLeast"/>
              <w:jc w:val="distribute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医保目录内</w:t>
            </w:r>
          </w:p>
          <w:p>
            <w:pPr>
              <w:spacing w:line="20" w:lineRule="atLeast"/>
              <w:jc w:val="distribute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品种占比</w:t>
            </w:r>
          </w:p>
        </w:tc>
        <w:tc>
          <w:tcPr>
            <w:tcW w:w="1350" w:type="dxa"/>
            <w:vAlign w:val="center"/>
          </w:tcPr>
          <w:p>
            <w:pPr>
              <w:spacing w:line="20" w:lineRule="atLeast"/>
              <w:jc w:val="distribute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1" w:hRule="exact"/>
        </w:trPr>
        <w:tc>
          <w:tcPr>
            <w:tcW w:w="1432" w:type="dxa"/>
            <w:gridSpan w:val="3"/>
            <w:vAlign w:val="center"/>
          </w:tcPr>
          <w:p>
            <w:pPr>
              <w:spacing w:line="20" w:lineRule="atLeast"/>
              <w:jc w:val="distribute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经营药品是否有进、销、存台帐</w:t>
            </w:r>
          </w:p>
        </w:tc>
        <w:tc>
          <w:tcPr>
            <w:tcW w:w="1350" w:type="dxa"/>
            <w:gridSpan w:val="3"/>
            <w:vAlign w:val="center"/>
          </w:tcPr>
          <w:p>
            <w:pPr>
              <w:spacing w:line="20" w:lineRule="atLeast"/>
              <w:jc w:val="distribute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8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营业人员数</w:t>
            </w:r>
          </w:p>
        </w:tc>
        <w:tc>
          <w:tcPr>
            <w:tcW w:w="1466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40" w:type="dxa"/>
            <w:gridSpan w:val="5"/>
            <w:vAlign w:val="center"/>
          </w:tcPr>
          <w:p>
            <w:pPr>
              <w:spacing w:line="20" w:lineRule="atLeast"/>
              <w:jc w:val="distribute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是否按GSP要求进行管理</w:t>
            </w:r>
          </w:p>
        </w:tc>
        <w:tc>
          <w:tcPr>
            <w:tcW w:w="1350" w:type="dxa"/>
            <w:vAlign w:val="center"/>
          </w:tcPr>
          <w:p>
            <w:pPr>
              <w:spacing w:line="20" w:lineRule="atLeast"/>
              <w:jc w:val="distribute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8" w:hRule="exact"/>
        </w:trPr>
        <w:tc>
          <w:tcPr>
            <w:tcW w:w="1194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人员构成情况</w:t>
            </w:r>
          </w:p>
        </w:tc>
        <w:tc>
          <w:tcPr>
            <w:tcW w:w="1180" w:type="dxa"/>
            <w:gridSpan w:val="4"/>
            <w:vAlign w:val="center"/>
          </w:tcPr>
          <w:p>
            <w:pPr>
              <w:spacing w:line="20" w:lineRule="atLeas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合计</w:t>
            </w:r>
          </w:p>
        </w:tc>
        <w:tc>
          <w:tcPr>
            <w:tcW w:w="6148" w:type="dxa"/>
            <w:gridSpan w:val="10"/>
            <w:vAlign w:val="center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其中：</w:t>
            </w:r>
          </w:p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注册执业药师</w:t>
            </w:r>
            <w:r>
              <w:rPr>
                <w:rFonts w:hint="eastAsia" w:ascii="仿宋_GB2312" w:hAnsi="Cambria" w:eastAsia="仿宋_GB2312"/>
                <w:sz w:val="28"/>
                <w:szCs w:val="28"/>
              </w:rPr>
              <w:t>________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注册执业中药师</w:t>
            </w:r>
            <w:r>
              <w:rPr>
                <w:rFonts w:hint="eastAsia" w:ascii="仿宋_GB2312" w:hAnsi="Cambria" w:eastAsia="仿宋_GB2312"/>
                <w:sz w:val="28"/>
                <w:szCs w:val="28"/>
              </w:rPr>
              <w:t>__________</w:t>
            </w:r>
          </w:p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药师</w:t>
            </w:r>
            <w:r>
              <w:rPr>
                <w:rFonts w:hint="eastAsia" w:ascii="仿宋_GB2312" w:hAnsi="Cambria" w:eastAsia="仿宋_GB2312"/>
                <w:sz w:val="28"/>
                <w:szCs w:val="28"/>
              </w:rPr>
              <w:t xml:space="preserve">________________  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中药师</w:t>
            </w:r>
            <w:r>
              <w:rPr>
                <w:rFonts w:hint="eastAsia" w:ascii="仿宋_GB2312" w:hAnsi="Cambria" w:eastAsia="仿宋_GB2312"/>
                <w:sz w:val="28"/>
                <w:szCs w:val="28"/>
              </w:rPr>
              <w:t>__________</w:t>
            </w:r>
          </w:p>
          <w:p>
            <w:pPr>
              <w:rPr>
                <w:rFonts w:ascii="仿宋_GB2312" w:hAnsi="宋体" w:eastAsia="仿宋_GB2312"/>
                <w:sz w:val="28"/>
                <w:szCs w:val="28"/>
                <w:u w:val="single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从业药师</w:t>
            </w:r>
            <w:r>
              <w:rPr>
                <w:rFonts w:hint="eastAsia" w:ascii="仿宋_GB2312" w:hAnsi="Cambria" w:eastAsia="仿宋_GB2312"/>
                <w:sz w:val="28"/>
                <w:szCs w:val="28"/>
              </w:rPr>
              <w:t>____________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从业中药师</w:t>
            </w:r>
            <w:r>
              <w:rPr>
                <w:rFonts w:hint="eastAsia" w:ascii="仿宋_GB2312" w:hAnsi="Cambria" w:eastAsia="仿宋_GB2312"/>
                <w:sz w:val="28"/>
                <w:szCs w:val="28"/>
              </w:rPr>
              <w:t>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4" w:hRule="exact"/>
        </w:trPr>
        <w:tc>
          <w:tcPr>
            <w:tcW w:w="1194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180" w:type="dxa"/>
            <w:gridSpan w:val="4"/>
            <w:vAlign w:val="center"/>
          </w:tcPr>
          <w:p>
            <w:pPr>
              <w:spacing w:line="20" w:lineRule="atLeas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212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075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其他人员数</w:t>
            </w:r>
          </w:p>
        </w:tc>
        <w:tc>
          <w:tcPr>
            <w:tcW w:w="1861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1" w:hRule="exact"/>
        </w:trPr>
        <w:tc>
          <w:tcPr>
            <w:tcW w:w="2374" w:type="dxa"/>
            <w:gridSpan w:val="5"/>
            <w:vAlign w:val="center"/>
          </w:tcPr>
          <w:p>
            <w:pPr>
              <w:spacing w:line="20" w:lineRule="atLeast"/>
              <w:jc w:val="distribute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是否有远程视频</w:t>
            </w:r>
          </w:p>
          <w:p>
            <w:pPr>
              <w:spacing w:line="20" w:lineRule="atLeast"/>
              <w:jc w:val="distribute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药学服务</w:t>
            </w:r>
          </w:p>
        </w:tc>
        <w:tc>
          <w:tcPr>
            <w:tcW w:w="2212" w:type="dxa"/>
            <w:gridSpan w:val="3"/>
            <w:vAlign w:val="center"/>
          </w:tcPr>
          <w:p>
            <w:pPr>
              <w:spacing w:line="20" w:lineRule="atLeas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964" w:type="dxa"/>
            <w:gridSpan w:val="4"/>
            <w:vAlign w:val="center"/>
          </w:tcPr>
          <w:p>
            <w:pPr>
              <w:spacing w:line="20" w:lineRule="atLeas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是否参加社会保险并足额缴纳社会保险费</w:t>
            </w:r>
          </w:p>
        </w:tc>
        <w:tc>
          <w:tcPr>
            <w:tcW w:w="1972" w:type="dxa"/>
            <w:gridSpan w:val="3"/>
            <w:vAlign w:val="center"/>
          </w:tcPr>
          <w:p>
            <w:pPr>
              <w:spacing w:line="20" w:lineRule="atLeas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1" w:hRule="exact"/>
        </w:trPr>
        <w:tc>
          <w:tcPr>
            <w:tcW w:w="5870" w:type="dxa"/>
            <w:gridSpan w:val="10"/>
            <w:vAlign w:val="center"/>
          </w:tcPr>
          <w:p>
            <w:pPr>
              <w:spacing w:line="20" w:lineRule="atLeas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同一药品零售连锁企业中已定点的连锁门店（含加盟店），一年内有无因违规被暂停的，或两年内有无因违规被解除医保服务协议的记录</w:t>
            </w:r>
          </w:p>
        </w:tc>
        <w:tc>
          <w:tcPr>
            <w:tcW w:w="2652" w:type="dxa"/>
            <w:gridSpan w:val="5"/>
            <w:vAlign w:val="center"/>
          </w:tcPr>
          <w:p>
            <w:pPr>
              <w:spacing w:line="20" w:lineRule="atLeas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5" w:hRule="atLeast"/>
        </w:trPr>
        <w:tc>
          <w:tcPr>
            <w:tcW w:w="1384" w:type="dxa"/>
            <w:gridSpan w:val="2"/>
            <w:vAlign w:val="center"/>
          </w:tcPr>
          <w:p>
            <w:pPr>
              <w:spacing w:line="20" w:lineRule="atLeas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业  务</w:t>
            </w:r>
          </w:p>
          <w:p>
            <w:pPr>
              <w:spacing w:line="20" w:lineRule="atLeas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经办人</w:t>
            </w:r>
          </w:p>
        </w:tc>
        <w:tc>
          <w:tcPr>
            <w:tcW w:w="2882" w:type="dxa"/>
            <w:gridSpan w:val="5"/>
            <w:vAlign w:val="center"/>
          </w:tcPr>
          <w:p>
            <w:pPr>
              <w:spacing w:line="20" w:lineRule="atLeas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20" w:lineRule="atLeas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604" w:type="dxa"/>
            <w:gridSpan w:val="3"/>
            <w:vAlign w:val="center"/>
          </w:tcPr>
          <w:p>
            <w:pPr>
              <w:spacing w:line="20" w:lineRule="atLeas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联系电话</w:t>
            </w:r>
          </w:p>
        </w:tc>
        <w:tc>
          <w:tcPr>
            <w:tcW w:w="2652" w:type="dxa"/>
            <w:gridSpan w:val="5"/>
            <w:vAlign w:val="center"/>
          </w:tcPr>
          <w:p>
            <w:pPr>
              <w:spacing w:line="20" w:lineRule="atLeas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9" w:hRule="exact"/>
        </w:trPr>
        <w:tc>
          <w:tcPr>
            <w:tcW w:w="1384" w:type="dxa"/>
            <w:gridSpan w:val="2"/>
            <w:vAlign w:val="center"/>
          </w:tcPr>
          <w:p>
            <w:pPr>
              <w:spacing w:line="20" w:lineRule="atLeas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信  息</w:t>
            </w:r>
          </w:p>
          <w:p>
            <w:pPr>
              <w:spacing w:line="20" w:lineRule="atLeas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管理人</w:t>
            </w:r>
          </w:p>
        </w:tc>
        <w:tc>
          <w:tcPr>
            <w:tcW w:w="2882" w:type="dxa"/>
            <w:gridSpan w:val="5"/>
            <w:vAlign w:val="center"/>
          </w:tcPr>
          <w:p>
            <w:pPr>
              <w:spacing w:line="20" w:lineRule="atLeas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604" w:type="dxa"/>
            <w:gridSpan w:val="3"/>
            <w:vAlign w:val="center"/>
          </w:tcPr>
          <w:p>
            <w:pPr>
              <w:spacing w:line="20" w:lineRule="atLeas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联系电话</w:t>
            </w:r>
          </w:p>
        </w:tc>
        <w:tc>
          <w:tcPr>
            <w:tcW w:w="2652" w:type="dxa"/>
            <w:gridSpan w:val="5"/>
            <w:vAlign w:val="center"/>
          </w:tcPr>
          <w:p>
            <w:pPr>
              <w:spacing w:line="20" w:lineRule="atLeas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7" w:hRule="exact"/>
        </w:trPr>
        <w:tc>
          <w:tcPr>
            <w:tcW w:w="1384" w:type="dxa"/>
            <w:gridSpan w:val="2"/>
            <w:vAlign w:val="center"/>
          </w:tcPr>
          <w:p>
            <w:pPr>
              <w:jc w:val="distribute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法定代表</w:t>
            </w:r>
          </w:p>
          <w:p>
            <w:pPr>
              <w:spacing w:line="20" w:lineRule="atLeast"/>
              <w:jc w:val="distribute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人证件类型</w:t>
            </w:r>
          </w:p>
        </w:tc>
        <w:tc>
          <w:tcPr>
            <w:tcW w:w="2882" w:type="dxa"/>
            <w:gridSpan w:val="5"/>
            <w:vAlign w:val="center"/>
          </w:tcPr>
          <w:p>
            <w:pPr>
              <w:ind w:firstLine="5650" w:firstLineChars="2018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ind w:firstLine="5650" w:firstLineChars="2018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ind w:firstLine="5650" w:firstLineChars="2018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ind w:firstLine="5650" w:firstLineChars="2018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ind w:firstLine="5650" w:firstLineChars="2018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ind w:firstLine="5650" w:firstLineChars="2018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ind w:firstLine="4060" w:firstLineChars="145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（申请单位印章）</w:t>
            </w:r>
          </w:p>
          <w:p>
            <w:pPr>
              <w:spacing w:line="20" w:lineRule="atLeas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法定代表人签章：　            </w:t>
            </w:r>
          </w:p>
          <w:p>
            <w:pPr>
              <w:spacing w:line="20" w:lineRule="atLeast"/>
              <w:ind w:firstLine="4340" w:firstLineChars="155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年　　月　　日　　</w:t>
            </w:r>
          </w:p>
        </w:tc>
        <w:tc>
          <w:tcPr>
            <w:tcW w:w="1604" w:type="dxa"/>
            <w:gridSpan w:val="3"/>
            <w:vAlign w:val="center"/>
          </w:tcPr>
          <w:p>
            <w:pPr>
              <w:jc w:val="distribute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法定代表人</w:t>
            </w:r>
          </w:p>
          <w:p>
            <w:pPr>
              <w:spacing w:line="20" w:lineRule="atLeast"/>
              <w:jc w:val="distribute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证件号码</w:t>
            </w:r>
          </w:p>
        </w:tc>
        <w:tc>
          <w:tcPr>
            <w:tcW w:w="2652" w:type="dxa"/>
            <w:gridSpan w:val="5"/>
            <w:vAlign w:val="center"/>
          </w:tcPr>
          <w:p>
            <w:pPr>
              <w:spacing w:line="20" w:lineRule="atLeas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1" w:hRule="exact"/>
        </w:trPr>
        <w:tc>
          <w:tcPr>
            <w:tcW w:w="1384" w:type="dxa"/>
            <w:gridSpan w:val="2"/>
            <w:vAlign w:val="center"/>
          </w:tcPr>
          <w:p>
            <w:pPr>
              <w:spacing w:line="20" w:lineRule="atLeas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申请</w:t>
            </w:r>
          </w:p>
          <w:p>
            <w:pPr>
              <w:spacing w:line="20" w:lineRule="atLeas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单位</w:t>
            </w:r>
          </w:p>
          <w:p>
            <w:pPr>
              <w:spacing w:line="20" w:lineRule="atLeas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意见</w:t>
            </w:r>
          </w:p>
        </w:tc>
        <w:tc>
          <w:tcPr>
            <w:tcW w:w="7138" w:type="dxa"/>
            <w:gridSpan w:val="13"/>
            <w:vAlign w:val="center"/>
          </w:tcPr>
          <w:p>
            <w:pPr>
              <w:spacing w:line="20" w:lineRule="atLeast"/>
              <w:ind w:firstLine="4340" w:firstLineChars="1550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</w:tbl>
    <w:p>
      <w:pPr>
        <w:spacing w:line="336" w:lineRule="auto"/>
        <w:rPr>
          <w:rFonts w:ascii="仿宋_GB2312" w:eastAsia="仿宋_GB2312"/>
          <w:sz w:val="28"/>
          <w:szCs w:val="28"/>
        </w:rPr>
      </w:pPr>
    </w:p>
    <w:p>
      <w:pPr>
        <w:spacing w:line="336" w:lineRule="auto"/>
        <w:rPr>
          <w:rFonts w:ascii="仿宋_GB2312" w:eastAsia="仿宋_GB2312"/>
          <w:sz w:val="28"/>
          <w:szCs w:val="28"/>
        </w:rPr>
      </w:pPr>
    </w:p>
    <w:p>
      <w:pPr>
        <w:spacing w:line="336" w:lineRule="auto"/>
        <w:rPr>
          <w:rFonts w:ascii="仿宋_GB2312" w:eastAsia="仿宋_GB2312"/>
          <w:sz w:val="28"/>
          <w:szCs w:val="28"/>
        </w:rPr>
      </w:pPr>
    </w:p>
    <w:p>
      <w:pPr>
        <w:spacing w:line="336" w:lineRule="auto"/>
        <w:rPr>
          <w:rFonts w:ascii="仿宋_GB2312" w:eastAsia="仿宋_GB2312"/>
          <w:sz w:val="28"/>
          <w:szCs w:val="28"/>
        </w:rPr>
      </w:pPr>
    </w:p>
    <w:p>
      <w:pPr>
        <w:spacing w:line="336" w:lineRule="auto"/>
        <w:rPr>
          <w:rFonts w:ascii="仿宋_GB2312" w:eastAsia="仿宋_GB2312"/>
          <w:sz w:val="28"/>
          <w:szCs w:val="28"/>
        </w:rPr>
      </w:pPr>
    </w:p>
    <w:p>
      <w:pPr>
        <w:spacing w:line="336" w:lineRule="auto"/>
        <w:rPr>
          <w:rFonts w:ascii="仿宋_GB2312" w:eastAsia="仿宋_GB2312"/>
          <w:sz w:val="28"/>
          <w:szCs w:val="28"/>
        </w:rPr>
      </w:pPr>
    </w:p>
    <w:p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附件一 </w:t>
      </w:r>
    </w:p>
    <w:p>
      <w:pPr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职工花名册</w:t>
      </w:r>
    </w:p>
    <w:tbl>
      <w:tblPr>
        <w:tblStyle w:val="8"/>
        <w:tblW w:w="85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7"/>
        <w:gridCol w:w="1161"/>
        <w:gridCol w:w="1150"/>
        <w:gridCol w:w="1250"/>
        <w:gridCol w:w="1600"/>
        <w:gridCol w:w="1459"/>
        <w:gridCol w:w="12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序号</w:t>
            </w:r>
          </w:p>
        </w:tc>
        <w:tc>
          <w:tcPr>
            <w:tcW w:w="116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姓名</w:t>
            </w: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年龄</w:t>
            </w:r>
          </w:p>
        </w:tc>
        <w:tc>
          <w:tcPr>
            <w:tcW w:w="125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技术</w:t>
            </w:r>
          </w:p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职称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从事药品经营工作年限</w:t>
            </w: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劳动合同起止年限</w:t>
            </w: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社保情况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6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5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6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5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6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5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6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5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6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5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>
      <w:pPr>
        <w:spacing w:after="200"/>
        <w:ind w:firstLine="400"/>
        <w:rPr>
          <w:rFonts w:ascii="仿宋_GB2312" w:hAnsi="Tahoma" w:eastAsia="仿宋_GB2312"/>
          <w:sz w:val="28"/>
          <w:szCs w:val="28"/>
        </w:rPr>
      </w:pPr>
    </w:p>
    <w:p>
      <w:pPr>
        <w:spacing w:after="200"/>
        <w:rPr>
          <w:rFonts w:ascii="仿宋_GB2312" w:hAnsi="Tahoma" w:eastAsia="仿宋_GB2312"/>
          <w:sz w:val="28"/>
          <w:szCs w:val="28"/>
        </w:rPr>
      </w:pPr>
    </w:p>
    <w:p>
      <w:pPr>
        <w:spacing w:after="200"/>
        <w:rPr>
          <w:rFonts w:ascii="仿宋_GB2312" w:hAnsi="Tahoma" w:eastAsia="仿宋_GB2312"/>
          <w:sz w:val="28"/>
          <w:szCs w:val="28"/>
        </w:rPr>
      </w:pPr>
    </w:p>
    <w:p>
      <w:pPr>
        <w:spacing w:after="200"/>
        <w:rPr>
          <w:rFonts w:ascii="仿宋_GB2312" w:hAnsi="Tahoma" w:eastAsia="仿宋_GB2312"/>
          <w:sz w:val="28"/>
          <w:szCs w:val="28"/>
        </w:rPr>
      </w:pPr>
    </w:p>
    <w:p>
      <w:pPr>
        <w:spacing w:after="200"/>
        <w:ind w:firstLine="266"/>
        <w:rPr>
          <w:rFonts w:ascii="仿宋_GB2312" w:hAnsi="Tahoma" w:eastAsia="仿宋_GB2312"/>
          <w:sz w:val="28"/>
          <w:szCs w:val="28"/>
        </w:rPr>
      </w:pPr>
    </w:p>
    <w:p>
      <w:pPr>
        <w:spacing w:after="200"/>
        <w:ind w:firstLine="266"/>
        <w:rPr>
          <w:rFonts w:ascii="仿宋_GB2312" w:hAnsi="Tahoma" w:eastAsia="仿宋_GB2312"/>
          <w:sz w:val="28"/>
          <w:szCs w:val="28"/>
        </w:rPr>
      </w:pPr>
    </w:p>
    <w:p>
      <w:pPr>
        <w:spacing w:after="200"/>
        <w:ind w:firstLine="266"/>
        <w:rPr>
          <w:rFonts w:ascii="仿宋_GB2312" w:hAnsi="Tahoma" w:eastAsia="仿宋_GB2312"/>
          <w:sz w:val="28"/>
          <w:szCs w:val="28"/>
        </w:rPr>
      </w:pPr>
    </w:p>
    <w:p>
      <w:pPr>
        <w:spacing w:after="200"/>
        <w:ind w:firstLine="266"/>
        <w:rPr>
          <w:rFonts w:ascii="仿宋_GB2312" w:hAnsi="Tahoma" w:eastAsia="仿宋_GB2312"/>
          <w:sz w:val="28"/>
          <w:szCs w:val="28"/>
        </w:rPr>
      </w:pPr>
    </w:p>
    <w:p>
      <w:pPr>
        <w:spacing w:after="200"/>
        <w:ind w:firstLine="266"/>
        <w:rPr>
          <w:rFonts w:ascii="仿宋_GB2312" w:hAnsi="Tahoma" w:eastAsia="仿宋_GB2312"/>
          <w:sz w:val="28"/>
          <w:szCs w:val="28"/>
        </w:rPr>
      </w:pPr>
    </w:p>
    <w:p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附件二 </w:t>
      </w:r>
    </w:p>
    <w:p>
      <w:pPr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零售药店资格申请所附证件清单</w:t>
      </w:r>
    </w:p>
    <w:tbl>
      <w:tblPr>
        <w:tblStyle w:val="8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3"/>
        <w:gridCol w:w="2435"/>
        <w:gridCol w:w="170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序号</w:t>
            </w:r>
          </w:p>
        </w:tc>
        <w:tc>
          <w:tcPr>
            <w:tcW w:w="243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证件名称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证件编号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证明对象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是否原件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3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3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3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3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3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>
      <w:pPr>
        <w:spacing w:after="200"/>
        <w:ind w:firstLine="266"/>
        <w:rPr>
          <w:rFonts w:ascii="仿宋_GB2312" w:hAnsi="Tahoma" w:eastAsia="仿宋_GB2312"/>
          <w:sz w:val="28"/>
          <w:szCs w:val="28"/>
        </w:rPr>
      </w:pPr>
    </w:p>
    <w:p>
      <w:pPr>
        <w:spacing w:after="200"/>
        <w:rPr>
          <w:rFonts w:ascii="仿宋_GB2312" w:hAnsi="Tahoma" w:eastAsia="仿宋_GB2312"/>
          <w:sz w:val="28"/>
          <w:szCs w:val="28"/>
        </w:rPr>
      </w:pPr>
    </w:p>
    <w:p>
      <w:pPr>
        <w:spacing w:after="200"/>
        <w:rPr>
          <w:rFonts w:ascii="仿宋_GB2312" w:hAnsi="Tahoma" w:eastAsia="仿宋_GB2312"/>
          <w:sz w:val="28"/>
          <w:szCs w:val="28"/>
        </w:rPr>
      </w:pPr>
    </w:p>
    <w:p>
      <w:pPr>
        <w:spacing w:after="200"/>
        <w:rPr>
          <w:rFonts w:ascii="仿宋_GB2312" w:hAnsi="Tahoma" w:eastAsia="仿宋_GB2312"/>
          <w:sz w:val="28"/>
          <w:szCs w:val="28"/>
        </w:rPr>
      </w:pPr>
    </w:p>
    <w:p>
      <w:pPr>
        <w:spacing w:after="20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填表单位：（盖章）</w:t>
      </w:r>
    </w:p>
    <w:p>
      <w:pPr>
        <w:spacing w:after="20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法定代表人签字：</w:t>
      </w:r>
    </w:p>
    <w:p>
      <w:pPr>
        <w:spacing w:after="20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日期：    年 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楷体">
    <w:altName w:val="宋体"/>
    <w:panose1 w:val="00000000000000000000"/>
    <w:charset w:val="86"/>
    <w:family w:val="auto"/>
    <w:pitch w:val="default"/>
    <w:sig w:usb0="00000000" w:usb1="00000000" w:usb2="00000000" w:usb3="00000000" w:csb0="0004009F" w:csb1="DFD7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72E56"/>
    <w:rsid w:val="000138D0"/>
    <w:rsid w:val="00025AC5"/>
    <w:rsid w:val="00031E71"/>
    <w:rsid w:val="0006159F"/>
    <w:rsid w:val="00063CE2"/>
    <w:rsid w:val="000660E4"/>
    <w:rsid w:val="000758BF"/>
    <w:rsid w:val="00096FC5"/>
    <w:rsid w:val="000C1AB7"/>
    <w:rsid w:val="000E71BD"/>
    <w:rsid w:val="000F3504"/>
    <w:rsid w:val="00116BC8"/>
    <w:rsid w:val="00165704"/>
    <w:rsid w:val="001708D1"/>
    <w:rsid w:val="001828D4"/>
    <w:rsid w:val="00183067"/>
    <w:rsid w:val="00190F22"/>
    <w:rsid w:val="001C0DE2"/>
    <w:rsid w:val="001E7801"/>
    <w:rsid w:val="0020001E"/>
    <w:rsid w:val="002C790C"/>
    <w:rsid w:val="003160AC"/>
    <w:rsid w:val="003A4F36"/>
    <w:rsid w:val="003B01A2"/>
    <w:rsid w:val="004031E7"/>
    <w:rsid w:val="00462EC9"/>
    <w:rsid w:val="0047128C"/>
    <w:rsid w:val="00472E56"/>
    <w:rsid w:val="00476E27"/>
    <w:rsid w:val="00494D24"/>
    <w:rsid w:val="004953A2"/>
    <w:rsid w:val="004A32B1"/>
    <w:rsid w:val="00520BD3"/>
    <w:rsid w:val="00537C6D"/>
    <w:rsid w:val="00562330"/>
    <w:rsid w:val="00594FFE"/>
    <w:rsid w:val="005A70A7"/>
    <w:rsid w:val="005C0FE7"/>
    <w:rsid w:val="005C6726"/>
    <w:rsid w:val="0060382A"/>
    <w:rsid w:val="00636B91"/>
    <w:rsid w:val="006B2732"/>
    <w:rsid w:val="006D143C"/>
    <w:rsid w:val="006D6475"/>
    <w:rsid w:val="00711EDE"/>
    <w:rsid w:val="007545C7"/>
    <w:rsid w:val="007566C5"/>
    <w:rsid w:val="00781648"/>
    <w:rsid w:val="007F4E78"/>
    <w:rsid w:val="00832271"/>
    <w:rsid w:val="008B4107"/>
    <w:rsid w:val="00927364"/>
    <w:rsid w:val="00954BEF"/>
    <w:rsid w:val="00955141"/>
    <w:rsid w:val="00967261"/>
    <w:rsid w:val="00A200CE"/>
    <w:rsid w:val="00A4345B"/>
    <w:rsid w:val="00AA79C3"/>
    <w:rsid w:val="00AD2F47"/>
    <w:rsid w:val="00AE3AC5"/>
    <w:rsid w:val="00AF0068"/>
    <w:rsid w:val="00B12E08"/>
    <w:rsid w:val="00B22FC8"/>
    <w:rsid w:val="00B54968"/>
    <w:rsid w:val="00B8598B"/>
    <w:rsid w:val="00BE431C"/>
    <w:rsid w:val="00C43A69"/>
    <w:rsid w:val="00CA6BC2"/>
    <w:rsid w:val="00CB7EDA"/>
    <w:rsid w:val="00CE5B77"/>
    <w:rsid w:val="00CE7229"/>
    <w:rsid w:val="00DA10AB"/>
    <w:rsid w:val="00E03ED3"/>
    <w:rsid w:val="00E133DF"/>
    <w:rsid w:val="00E16F41"/>
    <w:rsid w:val="00EF152B"/>
    <w:rsid w:val="00F33623"/>
    <w:rsid w:val="00F4123F"/>
    <w:rsid w:val="00F46448"/>
    <w:rsid w:val="00F561F2"/>
    <w:rsid w:val="02FE3873"/>
    <w:rsid w:val="078511C6"/>
    <w:rsid w:val="0DA136F5"/>
    <w:rsid w:val="12724298"/>
    <w:rsid w:val="15A740C0"/>
    <w:rsid w:val="17D7395A"/>
    <w:rsid w:val="18CE085A"/>
    <w:rsid w:val="19901BE7"/>
    <w:rsid w:val="19EE28C7"/>
    <w:rsid w:val="235040E0"/>
    <w:rsid w:val="29333AB8"/>
    <w:rsid w:val="2B45065B"/>
    <w:rsid w:val="2D181B41"/>
    <w:rsid w:val="2FDF31D3"/>
    <w:rsid w:val="346A0AF2"/>
    <w:rsid w:val="35723A77"/>
    <w:rsid w:val="39A97657"/>
    <w:rsid w:val="40F14B80"/>
    <w:rsid w:val="41173103"/>
    <w:rsid w:val="41403CC9"/>
    <w:rsid w:val="41AA4FF3"/>
    <w:rsid w:val="4DFB71F1"/>
    <w:rsid w:val="4E320255"/>
    <w:rsid w:val="54490259"/>
    <w:rsid w:val="54DE1EC1"/>
    <w:rsid w:val="55BC6095"/>
    <w:rsid w:val="58F376D2"/>
    <w:rsid w:val="5EB67A82"/>
    <w:rsid w:val="601A68F2"/>
    <w:rsid w:val="64D42463"/>
    <w:rsid w:val="6FFE6311"/>
    <w:rsid w:val="7679205B"/>
    <w:rsid w:val="77BC1EFB"/>
    <w:rsid w:val="7E7B2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6"/>
    <w:unhideWhenUsed/>
    <w:qFormat/>
    <w:uiPriority w:val="99"/>
    <w:pPr>
      <w:widowControl/>
      <w:adjustRightInd w:val="0"/>
      <w:snapToGrid w:val="0"/>
      <w:spacing w:after="200"/>
      <w:jc w:val="left"/>
    </w:pPr>
    <w:rPr>
      <w:rFonts w:ascii="Tahoma" w:hAnsi="Tahoma" w:eastAsia="微软雅黑"/>
      <w:kern w:val="0"/>
      <w:sz w:val="22"/>
    </w:rPr>
  </w:style>
  <w:style w:type="paragraph" w:styleId="3">
    <w:name w:val="Date"/>
    <w:basedOn w:val="1"/>
    <w:next w:val="1"/>
    <w:link w:val="15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9">
    <w:name w:val="Table Grid"/>
    <w:basedOn w:val="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Strong"/>
    <w:basedOn w:val="10"/>
    <w:qFormat/>
    <w:uiPriority w:val="22"/>
    <w:rPr>
      <w:b/>
      <w:bCs/>
    </w:rPr>
  </w:style>
  <w:style w:type="character" w:customStyle="1" w:styleId="12">
    <w:name w:val="页眉 Char"/>
    <w:basedOn w:val="10"/>
    <w:link w:val="6"/>
    <w:qFormat/>
    <w:uiPriority w:val="99"/>
    <w:rPr>
      <w:sz w:val="18"/>
      <w:szCs w:val="18"/>
    </w:rPr>
  </w:style>
  <w:style w:type="character" w:customStyle="1" w:styleId="13">
    <w:name w:val="页脚 Char"/>
    <w:basedOn w:val="10"/>
    <w:link w:val="5"/>
    <w:qFormat/>
    <w:uiPriority w:val="99"/>
    <w:rPr>
      <w:sz w:val="18"/>
      <w:szCs w:val="18"/>
    </w:rPr>
  </w:style>
  <w:style w:type="character" w:customStyle="1" w:styleId="14">
    <w:name w:val="批注框文本 Char"/>
    <w:basedOn w:val="10"/>
    <w:link w:val="4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5">
    <w:name w:val="日期 Char"/>
    <w:basedOn w:val="10"/>
    <w:link w:val="3"/>
    <w:semiHidden/>
    <w:qFormat/>
    <w:uiPriority w:val="99"/>
    <w:rPr>
      <w:rFonts w:eastAsia="宋体"/>
      <w:kern w:val="2"/>
      <w:sz w:val="21"/>
      <w:szCs w:val="22"/>
    </w:rPr>
  </w:style>
  <w:style w:type="character" w:customStyle="1" w:styleId="16">
    <w:name w:val="批注文字 Char"/>
    <w:basedOn w:val="10"/>
    <w:link w:val="2"/>
    <w:qFormat/>
    <w:uiPriority w:val="99"/>
    <w:rPr>
      <w:rFonts w:ascii="Tahoma" w:hAnsi="Tahoma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B50BB09-C0C6-4226-AE2B-C46945036DA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166</Words>
  <Characters>950</Characters>
  <Lines>7</Lines>
  <Paragraphs>2</Paragraphs>
  <TotalTime>6</TotalTime>
  <ScaleCrop>false</ScaleCrop>
  <LinksUpToDate>false</LinksUpToDate>
  <CharactersWithSpaces>1114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2020-08-04T08:56:00Z</dcterms:created>
  <dc:creator>Lingling</dc:creator>
  <cp:lastModifiedBy>赵薇</cp:lastModifiedBy>
  <cp:lastPrinted>2022-03-07T04:18:00Z</cp:lastPrinted>
  <dcterms:modified xsi:type="dcterms:W3CDTF">2022-04-12T02:00:26Z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