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68A0" w14:textId="77777777" w:rsidR="00C75038" w:rsidRPr="00601F64" w:rsidRDefault="00C75038" w:rsidP="00C75038">
      <w:pPr>
        <w:spacing w:line="1440" w:lineRule="exact"/>
        <w:jc w:val="distribute"/>
        <w:rPr>
          <w:rFonts w:ascii="方正小标宋简体" w:eastAsia="方正小标宋简体"/>
          <w:bCs/>
          <w:color w:val="FF0000"/>
          <w:spacing w:val="-6"/>
          <w:w w:val="30"/>
          <w:sz w:val="120"/>
          <w:szCs w:val="120"/>
        </w:rPr>
      </w:pPr>
      <w:r w:rsidRPr="00601F64">
        <w:rPr>
          <w:rFonts w:ascii="方正小标宋简体" w:eastAsia="方正小标宋简体" w:hint="eastAsia"/>
          <w:bCs/>
          <w:color w:val="FF0000"/>
          <w:spacing w:val="-6"/>
          <w:w w:val="30"/>
          <w:sz w:val="120"/>
          <w:szCs w:val="120"/>
        </w:rPr>
        <w:t>南昌市医疗保障局“转作风优环境”活动年领导小组办公室</w:t>
      </w:r>
    </w:p>
    <w:p w14:paraId="0C29900E" w14:textId="77777777" w:rsidR="00C75038" w:rsidRPr="00C46EC9" w:rsidRDefault="00C75038" w:rsidP="00C75038">
      <w:pPr>
        <w:spacing w:line="360" w:lineRule="exact"/>
        <w:rPr>
          <w:rFonts w:ascii="仿宋_GB2312" w:eastAsia="仿宋_GB2312"/>
          <w:color w:val="FF0000"/>
          <w:sz w:val="32"/>
          <w:szCs w:val="32"/>
        </w:rPr>
      </w:pPr>
    </w:p>
    <w:p w14:paraId="318818F7" w14:textId="77777777" w:rsidR="00C75038" w:rsidRPr="00C46EC9" w:rsidRDefault="00D9444F" w:rsidP="00C75038">
      <w:pPr>
        <w:rPr>
          <w:rFonts w:ascii="仿宋_GB2312"/>
          <w:color w:val="FF0000"/>
          <w:szCs w:val="32"/>
        </w:rPr>
      </w:pPr>
      <w:r>
        <w:rPr>
          <w:noProof/>
          <w:color w:val="FF0000"/>
        </w:rPr>
        <w:pict w14:anchorId="3C49020F">
          <v:line id="_x0000_s1026" style="position:absolute;left:0;text-align:left;z-index:251660288" from="-7.9pt,4.85pt" to="442.4pt,4.85pt" strokecolor="red" strokeweight="3pt">
            <v:stroke linestyle="thickThin"/>
          </v:line>
        </w:pict>
      </w:r>
    </w:p>
    <w:p w14:paraId="4D329831" w14:textId="77777777" w:rsidR="00C75038" w:rsidRPr="00C46EC9" w:rsidRDefault="00C75038" w:rsidP="00C75038">
      <w:pPr>
        <w:rPr>
          <w:rFonts w:ascii="仿宋_GB2312"/>
          <w:color w:val="FF0000"/>
          <w:szCs w:val="32"/>
        </w:rPr>
      </w:pPr>
    </w:p>
    <w:p w14:paraId="29056F30" w14:textId="77777777" w:rsidR="001B60B2" w:rsidRPr="00634061" w:rsidRDefault="00DA3A5F" w:rsidP="00C75038">
      <w:pPr>
        <w:spacing w:line="560" w:lineRule="exact"/>
        <w:jc w:val="center"/>
        <w:rPr>
          <w:rFonts w:ascii="方正小标宋简体" w:eastAsia="方正小标宋简体"/>
          <w:sz w:val="44"/>
          <w:szCs w:val="44"/>
        </w:rPr>
      </w:pPr>
      <w:r w:rsidRPr="00634061">
        <w:rPr>
          <w:rFonts w:ascii="方正小标宋简体" w:eastAsia="方正小标宋简体" w:hint="eastAsia"/>
          <w:sz w:val="44"/>
          <w:szCs w:val="44"/>
        </w:rPr>
        <w:t>关于网上征求意见的通知</w:t>
      </w:r>
    </w:p>
    <w:p w14:paraId="508740AE" w14:textId="77777777" w:rsidR="00C75038" w:rsidRDefault="00C75038" w:rsidP="00C75038">
      <w:pPr>
        <w:spacing w:line="560" w:lineRule="exact"/>
        <w:ind w:firstLineChars="200" w:firstLine="640"/>
        <w:rPr>
          <w:rFonts w:ascii="仿宋_GB2312" w:eastAsia="仿宋_GB2312"/>
          <w:sz w:val="32"/>
          <w:szCs w:val="32"/>
        </w:rPr>
      </w:pPr>
    </w:p>
    <w:p w14:paraId="6FC92E8C" w14:textId="738573CD" w:rsidR="00DA3A5F" w:rsidRDefault="00DA3A5F" w:rsidP="00C75038">
      <w:pPr>
        <w:spacing w:line="560" w:lineRule="exact"/>
        <w:ind w:firstLineChars="200" w:firstLine="640"/>
        <w:rPr>
          <w:rFonts w:ascii="仿宋_GB2312" w:eastAsia="仿宋_GB2312"/>
          <w:sz w:val="32"/>
          <w:szCs w:val="32"/>
        </w:rPr>
      </w:pPr>
      <w:r>
        <w:rPr>
          <w:rFonts w:ascii="仿宋_GB2312" w:eastAsia="仿宋_GB2312" w:hint="eastAsia"/>
          <w:sz w:val="32"/>
          <w:szCs w:val="32"/>
        </w:rPr>
        <w:t>根据市委、市政府关于2</w:t>
      </w:r>
      <w:r>
        <w:rPr>
          <w:rFonts w:ascii="仿宋_GB2312" w:eastAsia="仿宋_GB2312"/>
          <w:sz w:val="32"/>
          <w:szCs w:val="32"/>
        </w:rPr>
        <w:t>021</w:t>
      </w:r>
      <w:r>
        <w:rPr>
          <w:rFonts w:ascii="仿宋_GB2312" w:eastAsia="仿宋_GB2312" w:hint="eastAsia"/>
          <w:sz w:val="32"/>
          <w:szCs w:val="32"/>
        </w:rPr>
        <w:t>“转作风优环境”活动年开展的相关要求，为进一步发现和梳理问题，增强“转作风优环境”活动开展的针对性、实效性，现征求社会公众对南昌市医疗保障局改进干部作风和提升医疗保障服务水平方面的意见建议，欢迎我市</w:t>
      </w:r>
      <w:r w:rsidR="00634061">
        <w:rPr>
          <w:rFonts w:ascii="仿宋_GB2312" w:eastAsia="仿宋_GB2312" w:hint="eastAsia"/>
          <w:sz w:val="32"/>
          <w:szCs w:val="32"/>
        </w:rPr>
        <w:t>广大参保群众将有关意见建议反馈至</w:t>
      </w:r>
      <w:r w:rsidR="00C26993">
        <w:rPr>
          <w:rFonts w:ascii="仿宋_GB2312" w:eastAsia="仿宋_GB2312" w:hint="eastAsia"/>
          <w:sz w:val="32"/>
          <w:szCs w:val="32"/>
        </w:rPr>
        <w:t>我局</w:t>
      </w:r>
      <w:r w:rsidR="00634061">
        <w:rPr>
          <w:rFonts w:ascii="仿宋_GB2312" w:eastAsia="仿宋_GB2312" w:hint="eastAsia"/>
          <w:sz w:val="32"/>
          <w:szCs w:val="32"/>
        </w:rPr>
        <w:t>邮箱</w:t>
      </w:r>
      <w:r w:rsidR="003A615E">
        <w:rPr>
          <w:rFonts w:ascii="仿宋_GB2312" w:eastAsia="仿宋_GB2312" w:hint="eastAsia"/>
          <w:sz w:val="32"/>
          <w:szCs w:val="32"/>
        </w:rPr>
        <w:t>：</w:t>
      </w:r>
      <w:r w:rsidR="00C75038" w:rsidRPr="00C75038">
        <w:rPr>
          <w:rFonts w:ascii="仿宋_GB2312" w:eastAsia="仿宋_GB2312" w:hint="eastAsia"/>
          <w:sz w:val="32"/>
          <w:szCs w:val="32"/>
        </w:rPr>
        <w:t>ncsybj</w:t>
      </w:r>
      <w:r w:rsidR="00C75038" w:rsidRPr="00C75038">
        <w:rPr>
          <w:rFonts w:ascii="仿宋_GB2312" w:eastAsia="仿宋_GB2312"/>
          <w:sz w:val="32"/>
          <w:szCs w:val="32"/>
        </w:rPr>
        <w:t>hdn@163.com</w:t>
      </w:r>
      <w:r w:rsidR="00634061">
        <w:rPr>
          <w:rFonts w:ascii="仿宋_GB2312" w:eastAsia="仿宋_GB2312" w:hint="eastAsia"/>
          <w:sz w:val="32"/>
          <w:szCs w:val="32"/>
        </w:rPr>
        <w:t>。</w:t>
      </w:r>
    </w:p>
    <w:p w14:paraId="140B9AD0" w14:textId="77777777" w:rsidR="00C75038" w:rsidRDefault="00C75038" w:rsidP="00C75038">
      <w:pPr>
        <w:spacing w:line="560" w:lineRule="exact"/>
        <w:ind w:firstLineChars="200" w:firstLine="640"/>
        <w:rPr>
          <w:rFonts w:ascii="仿宋_GB2312" w:eastAsia="仿宋_GB2312"/>
          <w:sz w:val="32"/>
          <w:szCs w:val="32"/>
        </w:rPr>
      </w:pPr>
    </w:p>
    <w:p w14:paraId="1C3ECB0C" w14:textId="77777777" w:rsidR="00634061" w:rsidRDefault="00634061" w:rsidP="002E737A">
      <w:pPr>
        <w:spacing w:line="560" w:lineRule="exact"/>
        <w:ind w:leftChars="304" w:left="1556" w:hangingChars="287" w:hanging="918"/>
        <w:rPr>
          <w:rFonts w:ascii="仿宋_GB2312" w:eastAsia="仿宋_GB2312"/>
          <w:sz w:val="32"/>
          <w:szCs w:val="32"/>
        </w:rPr>
      </w:pPr>
      <w:r>
        <w:rPr>
          <w:rFonts w:ascii="仿宋_GB2312" w:eastAsia="仿宋_GB2312" w:hint="eastAsia"/>
          <w:sz w:val="32"/>
          <w:szCs w:val="32"/>
        </w:rPr>
        <w:t>附件：</w:t>
      </w:r>
      <w:r w:rsidRPr="00634061">
        <w:rPr>
          <w:rFonts w:ascii="仿宋_GB2312" w:eastAsia="仿宋_GB2312" w:hint="eastAsia"/>
          <w:sz w:val="32"/>
          <w:szCs w:val="32"/>
        </w:rPr>
        <w:t>市</w:t>
      </w:r>
      <w:r>
        <w:rPr>
          <w:rFonts w:ascii="仿宋_GB2312" w:eastAsia="仿宋_GB2312" w:hint="eastAsia"/>
          <w:sz w:val="32"/>
          <w:szCs w:val="32"/>
        </w:rPr>
        <w:t>医疗保障</w:t>
      </w:r>
      <w:r w:rsidRPr="00634061">
        <w:rPr>
          <w:rFonts w:ascii="仿宋_GB2312" w:eastAsia="仿宋_GB2312" w:hint="eastAsia"/>
          <w:sz w:val="32"/>
          <w:szCs w:val="32"/>
        </w:rPr>
        <w:t>局</w:t>
      </w:r>
      <w:r w:rsidRPr="00634061">
        <w:rPr>
          <w:rFonts w:ascii="仿宋_GB2312" w:eastAsia="仿宋_GB2312"/>
          <w:sz w:val="32"/>
          <w:szCs w:val="32"/>
        </w:rPr>
        <w:t>2021</w:t>
      </w:r>
      <w:r w:rsidRPr="00634061">
        <w:rPr>
          <w:rFonts w:ascii="仿宋_GB2312" w:eastAsia="仿宋_GB2312"/>
          <w:sz w:val="32"/>
          <w:szCs w:val="32"/>
        </w:rPr>
        <w:t>“</w:t>
      </w:r>
      <w:r w:rsidRPr="00634061">
        <w:rPr>
          <w:rFonts w:ascii="仿宋_GB2312" w:eastAsia="仿宋_GB2312"/>
          <w:sz w:val="32"/>
          <w:szCs w:val="32"/>
        </w:rPr>
        <w:t>转作风优环境</w:t>
      </w:r>
      <w:r w:rsidRPr="00634061">
        <w:rPr>
          <w:rFonts w:ascii="仿宋_GB2312" w:eastAsia="仿宋_GB2312"/>
          <w:sz w:val="32"/>
          <w:szCs w:val="32"/>
        </w:rPr>
        <w:t>”</w:t>
      </w:r>
      <w:r w:rsidRPr="00634061">
        <w:rPr>
          <w:rFonts w:ascii="仿宋_GB2312" w:eastAsia="仿宋_GB2312"/>
          <w:sz w:val="32"/>
          <w:szCs w:val="32"/>
        </w:rPr>
        <w:t>活动年</w:t>
      </w:r>
      <w:r w:rsidRPr="00634061">
        <w:rPr>
          <w:rFonts w:ascii="仿宋_GB2312" w:eastAsia="仿宋_GB2312" w:hint="eastAsia"/>
          <w:sz w:val="32"/>
          <w:szCs w:val="32"/>
        </w:rPr>
        <w:t>征求意见表</w:t>
      </w:r>
    </w:p>
    <w:p w14:paraId="300048A7" w14:textId="77777777" w:rsidR="00634061" w:rsidRDefault="00634061" w:rsidP="00C75038">
      <w:pPr>
        <w:spacing w:line="560" w:lineRule="exact"/>
        <w:ind w:firstLineChars="200" w:firstLine="640"/>
        <w:jc w:val="right"/>
        <w:rPr>
          <w:rFonts w:ascii="仿宋_GB2312" w:eastAsia="仿宋_GB2312"/>
          <w:sz w:val="32"/>
          <w:szCs w:val="32"/>
        </w:rPr>
      </w:pPr>
    </w:p>
    <w:p w14:paraId="15EFF87A" w14:textId="77777777" w:rsidR="00C75038" w:rsidRDefault="00C75038" w:rsidP="00C75038">
      <w:pPr>
        <w:spacing w:line="560" w:lineRule="exact"/>
        <w:ind w:firstLineChars="200" w:firstLine="640"/>
        <w:jc w:val="right"/>
        <w:rPr>
          <w:rFonts w:ascii="仿宋_GB2312" w:eastAsia="仿宋_GB2312"/>
          <w:sz w:val="32"/>
          <w:szCs w:val="32"/>
        </w:rPr>
      </w:pPr>
    </w:p>
    <w:p w14:paraId="321C1093" w14:textId="77777777" w:rsidR="00634061" w:rsidRDefault="00634061" w:rsidP="00C75038">
      <w:pPr>
        <w:spacing w:line="560" w:lineRule="exact"/>
        <w:ind w:firstLineChars="200" w:firstLine="640"/>
        <w:jc w:val="right"/>
        <w:rPr>
          <w:rFonts w:ascii="仿宋_GB2312" w:eastAsia="仿宋_GB2312"/>
          <w:sz w:val="32"/>
          <w:szCs w:val="32"/>
        </w:rPr>
      </w:pPr>
    </w:p>
    <w:p w14:paraId="79B4B057" w14:textId="77777777" w:rsidR="00634061" w:rsidRDefault="00634061" w:rsidP="00C75038">
      <w:pPr>
        <w:spacing w:line="560" w:lineRule="exact"/>
        <w:ind w:rightChars="566" w:right="1189" w:firstLineChars="200" w:firstLine="640"/>
        <w:jc w:val="right"/>
        <w:rPr>
          <w:rFonts w:ascii="仿宋_GB2312" w:eastAsia="仿宋_GB2312"/>
          <w:sz w:val="32"/>
          <w:szCs w:val="32"/>
        </w:rPr>
      </w:pPr>
      <w:r>
        <w:rPr>
          <w:rFonts w:ascii="仿宋_GB2312" w:eastAsia="仿宋_GB2312" w:hint="eastAsia"/>
          <w:sz w:val="32"/>
          <w:szCs w:val="32"/>
        </w:rPr>
        <w:t>南昌市医疗保障局“转作风优环境”</w:t>
      </w:r>
    </w:p>
    <w:p w14:paraId="23DDEAC0" w14:textId="77777777" w:rsidR="00DA3A5F" w:rsidRDefault="00634061" w:rsidP="00C75038">
      <w:pPr>
        <w:spacing w:line="560" w:lineRule="exact"/>
        <w:ind w:rightChars="566" w:right="1189" w:firstLineChars="200" w:firstLine="640"/>
        <w:jc w:val="right"/>
        <w:rPr>
          <w:rFonts w:ascii="仿宋_GB2312" w:eastAsia="仿宋_GB2312"/>
          <w:sz w:val="32"/>
          <w:szCs w:val="32"/>
        </w:rPr>
      </w:pPr>
      <w:r>
        <w:rPr>
          <w:rFonts w:ascii="仿宋_GB2312" w:eastAsia="仿宋_GB2312" w:hint="eastAsia"/>
          <w:sz w:val="32"/>
          <w:szCs w:val="32"/>
        </w:rPr>
        <w:t>活动年领导小组办公室</w:t>
      </w:r>
      <w:r w:rsidR="000F3399">
        <w:rPr>
          <w:rFonts w:ascii="仿宋_GB2312" w:eastAsia="仿宋_GB2312" w:hint="eastAsia"/>
          <w:sz w:val="32"/>
          <w:szCs w:val="32"/>
        </w:rPr>
        <w:t>（代章）</w:t>
      </w:r>
    </w:p>
    <w:p w14:paraId="13838605" w14:textId="4AA3A08D" w:rsidR="00634061" w:rsidRDefault="00634061" w:rsidP="00C75038">
      <w:pPr>
        <w:spacing w:line="560" w:lineRule="exact"/>
        <w:ind w:rightChars="566" w:right="1189"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年3月1</w:t>
      </w:r>
      <w:r w:rsidR="00C01B42">
        <w:rPr>
          <w:rFonts w:ascii="仿宋_GB2312" w:eastAsia="仿宋_GB2312"/>
          <w:sz w:val="32"/>
          <w:szCs w:val="32"/>
        </w:rPr>
        <w:t>9</w:t>
      </w:r>
      <w:r>
        <w:rPr>
          <w:rFonts w:ascii="仿宋_GB2312" w:eastAsia="仿宋_GB2312" w:hint="eastAsia"/>
          <w:sz w:val="32"/>
          <w:szCs w:val="32"/>
        </w:rPr>
        <w:t>日</w:t>
      </w:r>
    </w:p>
    <w:p w14:paraId="6723836F" w14:textId="77777777" w:rsidR="00C01B42" w:rsidRDefault="00C01B42" w:rsidP="00C75038">
      <w:pPr>
        <w:spacing w:line="560" w:lineRule="exact"/>
        <w:ind w:rightChars="566" w:right="1189" w:firstLineChars="200" w:firstLine="640"/>
        <w:jc w:val="right"/>
        <w:rPr>
          <w:rFonts w:ascii="仿宋_GB2312" w:eastAsia="仿宋_GB2312"/>
          <w:sz w:val="32"/>
          <w:szCs w:val="32"/>
        </w:rPr>
      </w:pPr>
    </w:p>
    <w:p w14:paraId="37B91F1F" w14:textId="77777777" w:rsidR="00634061" w:rsidRPr="00C75038" w:rsidRDefault="00634061" w:rsidP="00634061">
      <w:pPr>
        <w:jc w:val="left"/>
        <w:rPr>
          <w:rFonts w:ascii="黑体" w:eastAsia="黑体" w:hAnsi="黑体" w:cs="方正小标宋简体"/>
          <w:sz w:val="32"/>
          <w:szCs w:val="32"/>
        </w:rPr>
      </w:pPr>
      <w:r w:rsidRPr="00C75038">
        <w:rPr>
          <w:rFonts w:ascii="黑体" w:eastAsia="黑体" w:hAnsi="黑体" w:cs="方正小标宋简体" w:hint="eastAsia"/>
          <w:sz w:val="32"/>
          <w:szCs w:val="32"/>
        </w:rPr>
        <w:lastRenderedPageBreak/>
        <w:t>附件：</w:t>
      </w:r>
    </w:p>
    <w:p w14:paraId="53EBAFAB" w14:textId="77777777" w:rsidR="00C75038" w:rsidRDefault="00634061" w:rsidP="00C75038">
      <w:pPr>
        <w:spacing w:line="560" w:lineRule="exact"/>
        <w:jc w:val="center"/>
        <w:rPr>
          <w:rFonts w:ascii="方正小标宋简体" w:eastAsia="方正小标宋简体" w:hAnsi="方正小标宋简体" w:cs="方正小标宋简体"/>
          <w:sz w:val="44"/>
          <w:szCs w:val="44"/>
        </w:rPr>
      </w:pPr>
      <w:r w:rsidRPr="00C75038">
        <w:rPr>
          <w:rFonts w:ascii="方正小标宋简体" w:eastAsia="方正小标宋简体" w:hAnsi="方正小标宋简体" w:cs="方正小标宋简体" w:hint="eastAsia"/>
          <w:sz w:val="44"/>
          <w:szCs w:val="44"/>
        </w:rPr>
        <w:t>市医疗保障局2021“转作风优环境”活动年</w:t>
      </w:r>
    </w:p>
    <w:p w14:paraId="13BF10EF" w14:textId="77777777" w:rsidR="00634061" w:rsidRPr="00C75038" w:rsidRDefault="00634061" w:rsidP="00C75038">
      <w:pPr>
        <w:spacing w:line="560" w:lineRule="exact"/>
        <w:jc w:val="center"/>
        <w:rPr>
          <w:rFonts w:ascii="方正小标宋简体" w:eastAsia="方正小标宋简体" w:hAnsi="方正小标宋简体" w:cs="方正小标宋简体"/>
          <w:sz w:val="44"/>
          <w:szCs w:val="44"/>
        </w:rPr>
      </w:pPr>
      <w:r w:rsidRPr="00C75038">
        <w:rPr>
          <w:rFonts w:ascii="方正小标宋简体" w:eastAsia="方正小标宋简体" w:hAnsi="方正小标宋简体" w:cs="方正小标宋简体" w:hint="eastAsia"/>
          <w:sz w:val="44"/>
          <w:szCs w:val="44"/>
        </w:rPr>
        <w:t>征求意见表</w:t>
      </w:r>
      <w:r w:rsidRPr="00C75038">
        <w:rPr>
          <w:rFonts w:ascii="方正小标宋简体" w:eastAsia="方正小标宋简体" w:hAnsi="仿宋" w:cs="仿宋" w:hint="eastAsia"/>
          <w:sz w:val="44"/>
          <w:szCs w:val="44"/>
        </w:rPr>
        <w:t xml:space="preserve"> </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3160"/>
        <w:gridCol w:w="5217"/>
      </w:tblGrid>
      <w:tr w:rsidR="00634061" w:rsidRPr="00C75038" w14:paraId="26917418" w14:textId="77777777" w:rsidTr="00634061">
        <w:trPr>
          <w:trHeight w:val="588"/>
          <w:jc w:val="center"/>
        </w:trPr>
        <w:tc>
          <w:tcPr>
            <w:tcW w:w="922" w:type="dxa"/>
            <w:vAlign w:val="center"/>
          </w:tcPr>
          <w:p w14:paraId="23F96430" w14:textId="77777777" w:rsidR="00634061" w:rsidRPr="00C75038" w:rsidRDefault="00634061" w:rsidP="001639F4">
            <w:pPr>
              <w:jc w:val="center"/>
              <w:rPr>
                <w:rFonts w:ascii="黑体" w:eastAsia="黑体" w:hAnsi="黑体"/>
                <w:bCs/>
                <w:w w:val="90"/>
                <w:sz w:val="30"/>
                <w:szCs w:val="30"/>
              </w:rPr>
            </w:pPr>
            <w:r w:rsidRPr="00C75038">
              <w:rPr>
                <w:rFonts w:ascii="黑体" w:eastAsia="黑体" w:hAnsi="黑体" w:hint="eastAsia"/>
                <w:bCs/>
                <w:w w:val="90"/>
                <w:sz w:val="30"/>
                <w:szCs w:val="30"/>
              </w:rPr>
              <w:t>序号</w:t>
            </w:r>
          </w:p>
        </w:tc>
        <w:tc>
          <w:tcPr>
            <w:tcW w:w="3160" w:type="dxa"/>
            <w:shd w:val="clear" w:color="auto" w:fill="auto"/>
            <w:vAlign w:val="center"/>
          </w:tcPr>
          <w:p w14:paraId="3185443B" w14:textId="77777777" w:rsidR="00634061" w:rsidRPr="00C75038" w:rsidRDefault="00634061" w:rsidP="001639F4">
            <w:pPr>
              <w:jc w:val="center"/>
              <w:rPr>
                <w:rFonts w:ascii="黑体" w:eastAsia="黑体" w:hAnsi="黑体"/>
                <w:bCs/>
                <w:sz w:val="30"/>
                <w:szCs w:val="30"/>
              </w:rPr>
            </w:pPr>
            <w:r w:rsidRPr="00C75038">
              <w:rPr>
                <w:rFonts w:ascii="黑体" w:eastAsia="黑体" w:hAnsi="黑体" w:hint="eastAsia"/>
                <w:bCs/>
                <w:sz w:val="30"/>
                <w:szCs w:val="30"/>
              </w:rPr>
              <w:t>征求意见内容</w:t>
            </w:r>
          </w:p>
        </w:tc>
        <w:tc>
          <w:tcPr>
            <w:tcW w:w="5217" w:type="dxa"/>
            <w:shd w:val="clear" w:color="auto" w:fill="auto"/>
            <w:vAlign w:val="center"/>
          </w:tcPr>
          <w:p w14:paraId="60974726" w14:textId="77777777" w:rsidR="00634061" w:rsidRPr="00C75038" w:rsidRDefault="00634061" w:rsidP="001639F4">
            <w:pPr>
              <w:jc w:val="center"/>
              <w:rPr>
                <w:rFonts w:ascii="黑体" w:eastAsia="黑体" w:hAnsi="黑体"/>
                <w:bCs/>
                <w:sz w:val="30"/>
                <w:szCs w:val="30"/>
              </w:rPr>
            </w:pPr>
            <w:r w:rsidRPr="00C75038">
              <w:rPr>
                <w:rFonts w:ascii="黑体" w:eastAsia="黑体" w:hAnsi="黑体" w:hint="eastAsia"/>
                <w:bCs/>
                <w:sz w:val="30"/>
                <w:szCs w:val="30"/>
              </w:rPr>
              <w:t>意见建议</w:t>
            </w:r>
          </w:p>
        </w:tc>
      </w:tr>
      <w:tr w:rsidR="00634061" w:rsidRPr="00C75038" w14:paraId="62E30E6B" w14:textId="77777777" w:rsidTr="00C75038">
        <w:trPr>
          <w:trHeight w:hRule="exact" w:val="1021"/>
          <w:jc w:val="center"/>
        </w:trPr>
        <w:tc>
          <w:tcPr>
            <w:tcW w:w="922" w:type="dxa"/>
            <w:vAlign w:val="center"/>
          </w:tcPr>
          <w:p w14:paraId="351F76CA"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1</w:t>
            </w:r>
          </w:p>
        </w:tc>
        <w:tc>
          <w:tcPr>
            <w:tcW w:w="3160" w:type="dxa"/>
            <w:shd w:val="clear" w:color="auto" w:fill="auto"/>
            <w:vAlign w:val="center"/>
          </w:tcPr>
          <w:p w14:paraId="131CF475" w14:textId="77777777" w:rsidR="00634061" w:rsidRPr="00C75038" w:rsidRDefault="00634061" w:rsidP="001639F4">
            <w:pPr>
              <w:spacing w:line="340" w:lineRule="exact"/>
              <w:rPr>
                <w:rFonts w:ascii="仿宋" w:eastAsia="仿宋" w:hAnsi="仿宋" w:cs="仿宋"/>
                <w:sz w:val="30"/>
                <w:szCs w:val="30"/>
              </w:rPr>
            </w:pPr>
            <w:r w:rsidRPr="00C75038">
              <w:rPr>
                <w:rFonts w:ascii="仿宋_GB2312" w:eastAsia="仿宋_GB2312" w:hint="eastAsia"/>
                <w:sz w:val="30"/>
                <w:szCs w:val="30"/>
              </w:rPr>
              <w:t>关于干部职工工作作风和廉洁自律方面</w:t>
            </w:r>
          </w:p>
        </w:tc>
        <w:tc>
          <w:tcPr>
            <w:tcW w:w="5217" w:type="dxa"/>
            <w:shd w:val="clear" w:color="auto" w:fill="auto"/>
            <w:vAlign w:val="center"/>
          </w:tcPr>
          <w:p w14:paraId="58DAF482"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r w:rsidR="00634061" w:rsidRPr="00C75038" w14:paraId="518740D1" w14:textId="77777777" w:rsidTr="00C75038">
        <w:trPr>
          <w:trHeight w:hRule="exact" w:val="1021"/>
          <w:jc w:val="center"/>
        </w:trPr>
        <w:tc>
          <w:tcPr>
            <w:tcW w:w="922" w:type="dxa"/>
            <w:vAlign w:val="center"/>
          </w:tcPr>
          <w:p w14:paraId="3BAD0DFE"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2</w:t>
            </w:r>
          </w:p>
        </w:tc>
        <w:tc>
          <w:tcPr>
            <w:tcW w:w="3160" w:type="dxa"/>
            <w:shd w:val="clear" w:color="auto" w:fill="auto"/>
            <w:vAlign w:val="center"/>
          </w:tcPr>
          <w:p w14:paraId="78FE8B0F" w14:textId="77777777" w:rsidR="00634061" w:rsidRPr="00C75038" w:rsidRDefault="00634061" w:rsidP="001639F4">
            <w:pPr>
              <w:spacing w:line="340" w:lineRule="exact"/>
              <w:rPr>
                <w:rFonts w:ascii="仿宋" w:eastAsia="仿宋" w:hAnsi="仿宋" w:cs="仿宋"/>
                <w:sz w:val="30"/>
                <w:szCs w:val="30"/>
              </w:rPr>
            </w:pPr>
            <w:r w:rsidRPr="00C75038">
              <w:rPr>
                <w:rFonts w:ascii="仿宋_GB2312" w:eastAsia="仿宋_GB2312" w:hint="eastAsia"/>
                <w:sz w:val="30"/>
                <w:szCs w:val="30"/>
              </w:rPr>
              <w:t>关于医疗保障待遇方面</w:t>
            </w:r>
          </w:p>
        </w:tc>
        <w:tc>
          <w:tcPr>
            <w:tcW w:w="5217" w:type="dxa"/>
            <w:shd w:val="clear" w:color="auto" w:fill="auto"/>
            <w:vAlign w:val="center"/>
          </w:tcPr>
          <w:p w14:paraId="5829AAB8"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r w:rsidR="00634061" w:rsidRPr="00C75038" w14:paraId="6CE56BDD" w14:textId="77777777" w:rsidTr="00C75038">
        <w:trPr>
          <w:trHeight w:hRule="exact" w:val="1021"/>
          <w:jc w:val="center"/>
        </w:trPr>
        <w:tc>
          <w:tcPr>
            <w:tcW w:w="922" w:type="dxa"/>
            <w:vAlign w:val="center"/>
          </w:tcPr>
          <w:p w14:paraId="4CCE61F3"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3</w:t>
            </w:r>
          </w:p>
        </w:tc>
        <w:tc>
          <w:tcPr>
            <w:tcW w:w="3160" w:type="dxa"/>
            <w:shd w:val="clear" w:color="auto" w:fill="auto"/>
            <w:vAlign w:val="center"/>
          </w:tcPr>
          <w:p w14:paraId="249080D2" w14:textId="77777777" w:rsidR="00634061" w:rsidRPr="00C75038" w:rsidRDefault="00C26993" w:rsidP="001639F4">
            <w:pPr>
              <w:spacing w:line="340" w:lineRule="exact"/>
              <w:rPr>
                <w:rFonts w:ascii="仿宋" w:eastAsia="仿宋" w:hAnsi="仿宋" w:cs="仿宋"/>
                <w:sz w:val="30"/>
                <w:szCs w:val="30"/>
              </w:rPr>
            </w:pPr>
            <w:r w:rsidRPr="00C75038">
              <w:rPr>
                <w:rFonts w:ascii="仿宋_GB2312" w:eastAsia="仿宋_GB2312" w:hint="eastAsia"/>
                <w:sz w:val="30"/>
                <w:szCs w:val="30"/>
              </w:rPr>
              <w:t>关于医保经办窗口服务质量方面</w:t>
            </w:r>
          </w:p>
        </w:tc>
        <w:tc>
          <w:tcPr>
            <w:tcW w:w="5217" w:type="dxa"/>
            <w:shd w:val="clear" w:color="auto" w:fill="auto"/>
            <w:vAlign w:val="center"/>
          </w:tcPr>
          <w:p w14:paraId="56AAAE16"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r w:rsidR="00634061" w:rsidRPr="00C75038" w14:paraId="371B038F" w14:textId="77777777" w:rsidTr="00C75038">
        <w:trPr>
          <w:trHeight w:hRule="exact" w:val="1021"/>
          <w:jc w:val="center"/>
        </w:trPr>
        <w:tc>
          <w:tcPr>
            <w:tcW w:w="922" w:type="dxa"/>
            <w:vAlign w:val="center"/>
          </w:tcPr>
          <w:p w14:paraId="3867F060"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4</w:t>
            </w:r>
          </w:p>
        </w:tc>
        <w:tc>
          <w:tcPr>
            <w:tcW w:w="3160" w:type="dxa"/>
            <w:shd w:val="clear" w:color="auto" w:fill="auto"/>
            <w:vAlign w:val="center"/>
          </w:tcPr>
          <w:p w14:paraId="067D6CB8" w14:textId="77777777" w:rsidR="00634061" w:rsidRPr="00C75038" w:rsidRDefault="00C26993" w:rsidP="001639F4">
            <w:pPr>
              <w:spacing w:line="340" w:lineRule="exact"/>
              <w:rPr>
                <w:rFonts w:ascii="仿宋_GB2312" w:eastAsia="仿宋_GB2312"/>
                <w:sz w:val="30"/>
                <w:szCs w:val="30"/>
              </w:rPr>
            </w:pPr>
            <w:r w:rsidRPr="00C75038">
              <w:rPr>
                <w:rFonts w:ascii="仿宋_GB2312" w:eastAsia="仿宋_GB2312" w:hint="eastAsia"/>
                <w:sz w:val="30"/>
                <w:szCs w:val="30"/>
              </w:rPr>
              <w:t>关于医保网上办理平台方面</w:t>
            </w:r>
          </w:p>
        </w:tc>
        <w:tc>
          <w:tcPr>
            <w:tcW w:w="5217" w:type="dxa"/>
            <w:shd w:val="clear" w:color="auto" w:fill="auto"/>
            <w:vAlign w:val="center"/>
          </w:tcPr>
          <w:p w14:paraId="14C07A28"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r w:rsidR="00634061" w:rsidRPr="00C75038" w14:paraId="057A5645" w14:textId="77777777" w:rsidTr="00C75038">
        <w:trPr>
          <w:trHeight w:hRule="exact" w:val="1021"/>
          <w:jc w:val="center"/>
        </w:trPr>
        <w:tc>
          <w:tcPr>
            <w:tcW w:w="922" w:type="dxa"/>
            <w:vAlign w:val="center"/>
          </w:tcPr>
          <w:p w14:paraId="2264532D"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5</w:t>
            </w:r>
          </w:p>
        </w:tc>
        <w:tc>
          <w:tcPr>
            <w:tcW w:w="3160" w:type="dxa"/>
            <w:shd w:val="clear" w:color="auto" w:fill="auto"/>
            <w:vAlign w:val="center"/>
          </w:tcPr>
          <w:p w14:paraId="7DD7B119" w14:textId="77777777" w:rsidR="00634061" w:rsidRPr="00C75038" w:rsidRDefault="00C26993" w:rsidP="001639F4">
            <w:pPr>
              <w:spacing w:line="340" w:lineRule="exact"/>
              <w:rPr>
                <w:rFonts w:ascii="仿宋_GB2312" w:eastAsia="仿宋_GB2312"/>
                <w:sz w:val="30"/>
                <w:szCs w:val="30"/>
              </w:rPr>
            </w:pPr>
            <w:r w:rsidRPr="00C75038">
              <w:rPr>
                <w:rFonts w:ascii="仿宋_GB2312" w:eastAsia="仿宋_GB2312" w:hint="eastAsia"/>
                <w:sz w:val="30"/>
                <w:szCs w:val="30"/>
              </w:rPr>
              <w:t>关于医保基金监管方面</w:t>
            </w:r>
          </w:p>
        </w:tc>
        <w:tc>
          <w:tcPr>
            <w:tcW w:w="5217" w:type="dxa"/>
            <w:shd w:val="clear" w:color="auto" w:fill="auto"/>
            <w:vAlign w:val="center"/>
          </w:tcPr>
          <w:p w14:paraId="56B1FE6C"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r w:rsidR="00634061" w:rsidRPr="00C75038" w14:paraId="7F3045A1" w14:textId="77777777" w:rsidTr="00C75038">
        <w:trPr>
          <w:trHeight w:hRule="exact" w:val="1021"/>
          <w:jc w:val="center"/>
        </w:trPr>
        <w:tc>
          <w:tcPr>
            <w:tcW w:w="922" w:type="dxa"/>
            <w:vAlign w:val="center"/>
          </w:tcPr>
          <w:p w14:paraId="414C5129"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6</w:t>
            </w:r>
          </w:p>
        </w:tc>
        <w:tc>
          <w:tcPr>
            <w:tcW w:w="3160" w:type="dxa"/>
            <w:shd w:val="clear" w:color="auto" w:fill="auto"/>
            <w:vAlign w:val="center"/>
          </w:tcPr>
          <w:p w14:paraId="27D25F4C" w14:textId="77777777" w:rsidR="00634061" w:rsidRPr="00C75038" w:rsidRDefault="00C26993" w:rsidP="001639F4">
            <w:pPr>
              <w:spacing w:line="340" w:lineRule="exact"/>
              <w:rPr>
                <w:rFonts w:ascii="仿宋" w:eastAsia="仿宋" w:hAnsi="仿宋" w:cs="仿宋"/>
                <w:sz w:val="30"/>
                <w:szCs w:val="30"/>
              </w:rPr>
            </w:pPr>
            <w:r w:rsidRPr="00C75038">
              <w:rPr>
                <w:rFonts w:ascii="仿宋_GB2312" w:eastAsia="仿宋_GB2312" w:hint="eastAsia"/>
                <w:sz w:val="30"/>
                <w:szCs w:val="30"/>
              </w:rPr>
              <w:t>关于“两定”机构服务管理方面</w:t>
            </w:r>
          </w:p>
        </w:tc>
        <w:tc>
          <w:tcPr>
            <w:tcW w:w="5217" w:type="dxa"/>
            <w:shd w:val="clear" w:color="auto" w:fill="auto"/>
            <w:vAlign w:val="center"/>
          </w:tcPr>
          <w:p w14:paraId="4C9EB270"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r w:rsidR="00634061" w:rsidRPr="00C75038" w14:paraId="5CAF67B1" w14:textId="77777777" w:rsidTr="00C75038">
        <w:trPr>
          <w:trHeight w:hRule="exact" w:val="1021"/>
          <w:jc w:val="center"/>
        </w:trPr>
        <w:tc>
          <w:tcPr>
            <w:tcW w:w="922" w:type="dxa"/>
            <w:vAlign w:val="center"/>
          </w:tcPr>
          <w:p w14:paraId="79EC349C"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7</w:t>
            </w:r>
          </w:p>
        </w:tc>
        <w:tc>
          <w:tcPr>
            <w:tcW w:w="3160" w:type="dxa"/>
            <w:shd w:val="clear" w:color="auto" w:fill="auto"/>
            <w:vAlign w:val="center"/>
          </w:tcPr>
          <w:p w14:paraId="75AB4013" w14:textId="77777777" w:rsidR="00634061" w:rsidRPr="00C75038" w:rsidRDefault="00C26993" w:rsidP="001639F4">
            <w:pPr>
              <w:spacing w:line="340" w:lineRule="exact"/>
              <w:rPr>
                <w:rFonts w:ascii="仿宋" w:eastAsia="仿宋" w:hAnsi="仿宋" w:cs="仿宋"/>
                <w:sz w:val="30"/>
                <w:szCs w:val="30"/>
              </w:rPr>
            </w:pPr>
            <w:r w:rsidRPr="00C75038">
              <w:rPr>
                <w:rFonts w:ascii="仿宋_GB2312" w:eastAsia="仿宋_GB2312" w:hint="eastAsia"/>
                <w:sz w:val="30"/>
                <w:szCs w:val="30"/>
              </w:rPr>
              <w:t>关于医保政策宣传方面</w:t>
            </w:r>
          </w:p>
        </w:tc>
        <w:tc>
          <w:tcPr>
            <w:tcW w:w="5217" w:type="dxa"/>
            <w:shd w:val="clear" w:color="auto" w:fill="auto"/>
            <w:vAlign w:val="center"/>
          </w:tcPr>
          <w:p w14:paraId="45C61F66"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r w:rsidR="00634061" w:rsidRPr="00C75038" w14:paraId="23B9D283" w14:textId="77777777" w:rsidTr="00C75038">
        <w:trPr>
          <w:trHeight w:hRule="exact" w:val="1021"/>
          <w:jc w:val="center"/>
        </w:trPr>
        <w:tc>
          <w:tcPr>
            <w:tcW w:w="922" w:type="dxa"/>
            <w:vAlign w:val="center"/>
          </w:tcPr>
          <w:p w14:paraId="5029D0C2"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8</w:t>
            </w:r>
          </w:p>
        </w:tc>
        <w:tc>
          <w:tcPr>
            <w:tcW w:w="3160" w:type="dxa"/>
            <w:shd w:val="clear" w:color="auto" w:fill="auto"/>
            <w:vAlign w:val="center"/>
          </w:tcPr>
          <w:p w14:paraId="6F3A8C0C" w14:textId="77777777" w:rsidR="00634061" w:rsidRPr="00C75038" w:rsidRDefault="00634061" w:rsidP="001639F4">
            <w:pPr>
              <w:spacing w:line="340" w:lineRule="exact"/>
              <w:rPr>
                <w:rFonts w:ascii="仿宋_GB2312" w:eastAsia="仿宋_GB2312"/>
                <w:sz w:val="30"/>
                <w:szCs w:val="30"/>
              </w:rPr>
            </w:pPr>
            <w:r w:rsidRPr="00C75038">
              <w:rPr>
                <w:rFonts w:ascii="仿宋_GB2312" w:eastAsia="仿宋_GB2312" w:hint="eastAsia"/>
                <w:sz w:val="30"/>
                <w:szCs w:val="30"/>
              </w:rPr>
              <w:t>关于严格行政执法方面</w:t>
            </w:r>
          </w:p>
        </w:tc>
        <w:tc>
          <w:tcPr>
            <w:tcW w:w="5217" w:type="dxa"/>
            <w:shd w:val="clear" w:color="auto" w:fill="auto"/>
            <w:vAlign w:val="center"/>
          </w:tcPr>
          <w:p w14:paraId="341BA5F1"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r w:rsidR="00634061" w:rsidRPr="00C75038" w14:paraId="26A59C98" w14:textId="77777777" w:rsidTr="00C75038">
        <w:trPr>
          <w:trHeight w:hRule="exact" w:val="1021"/>
          <w:jc w:val="center"/>
        </w:trPr>
        <w:tc>
          <w:tcPr>
            <w:tcW w:w="922" w:type="dxa"/>
            <w:vAlign w:val="center"/>
          </w:tcPr>
          <w:p w14:paraId="2ACDBBC4"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9</w:t>
            </w:r>
          </w:p>
        </w:tc>
        <w:tc>
          <w:tcPr>
            <w:tcW w:w="3160" w:type="dxa"/>
            <w:shd w:val="clear" w:color="auto" w:fill="auto"/>
            <w:vAlign w:val="center"/>
          </w:tcPr>
          <w:p w14:paraId="31A90F51" w14:textId="77777777" w:rsidR="00634061" w:rsidRPr="00C75038" w:rsidRDefault="00634061" w:rsidP="001639F4">
            <w:pPr>
              <w:spacing w:line="340" w:lineRule="exact"/>
              <w:rPr>
                <w:rFonts w:ascii="仿宋" w:eastAsia="仿宋" w:hAnsi="仿宋" w:cs="仿宋"/>
                <w:sz w:val="30"/>
                <w:szCs w:val="30"/>
              </w:rPr>
            </w:pPr>
            <w:r w:rsidRPr="00C75038">
              <w:rPr>
                <w:rFonts w:ascii="仿宋_GB2312" w:eastAsia="仿宋_GB2312" w:hint="eastAsia"/>
                <w:sz w:val="30"/>
                <w:szCs w:val="30"/>
              </w:rPr>
              <w:t>关于畅通投诉渠道，及时妥善回应诉求方面</w:t>
            </w:r>
          </w:p>
        </w:tc>
        <w:tc>
          <w:tcPr>
            <w:tcW w:w="5217" w:type="dxa"/>
            <w:shd w:val="clear" w:color="auto" w:fill="auto"/>
            <w:vAlign w:val="center"/>
          </w:tcPr>
          <w:p w14:paraId="3DBD6A59"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r w:rsidR="00634061" w:rsidRPr="00C75038" w14:paraId="5ED82E59" w14:textId="77777777" w:rsidTr="00C75038">
        <w:trPr>
          <w:trHeight w:hRule="exact" w:val="1021"/>
          <w:jc w:val="center"/>
        </w:trPr>
        <w:tc>
          <w:tcPr>
            <w:tcW w:w="922" w:type="dxa"/>
            <w:vAlign w:val="center"/>
          </w:tcPr>
          <w:p w14:paraId="3A7538E7" w14:textId="77777777" w:rsidR="00634061" w:rsidRPr="00C75038" w:rsidRDefault="00634061" w:rsidP="001639F4">
            <w:pPr>
              <w:spacing w:line="340" w:lineRule="exact"/>
              <w:jc w:val="center"/>
              <w:rPr>
                <w:rFonts w:ascii="黑体" w:eastAsia="黑体" w:hAnsi="黑体"/>
                <w:sz w:val="30"/>
                <w:szCs w:val="30"/>
              </w:rPr>
            </w:pPr>
            <w:r w:rsidRPr="00C75038">
              <w:rPr>
                <w:rFonts w:ascii="黑体" w:eastAsia="黑体" w:hAnsi="黑体" w:hint="eastAsia"/>
                <w:sz w:val="30"/>
                <w:szCs w:val="30"/>
              </w:rPr>
              <w:t>1</w:t>
            </w:r>
            <w:r w:rsidRPr="00C75038">
              <w:rPr>
                <w:rFonts w:ascii="黑体" w:eastAsia="黑体" w:hAnsi="黑体"/>
                <w:sz w:val="30"/>
                <w:szCs w:val="30"/>
              </w:rPr>
              <w:t>0</w:t>
            </w:r>
          </w:p>
        </w:tc>
        <w:tc>
          <w:tcPr>
            <w:tcW w:w="3160" w:type="dxa"/>
            <w:shd w:val="clear" w:color="auto" w:fill="auto"/>
            <w:vAlign w:val="center"/>
          </w:tcPr>
          <w:p w14:paraId="3E14CCE9" w14:textId="77777777" w:rsidR="00634061" w:rsidRPr="00C75038" w:rsidRDefault="00634061" w:rsidP="001639F4">
            <w:pPr>
              <w:spacing w:line="340" w:lineRule="exact"/>
              <w:rPr>
                <w:rFonts w:ascii="仿宋_GB2312" w:eastAsia="仿宋_GB2312"/>
                <w:sz w:val="30"/>
                <w:szCs w:val="30"/>
              </w:rPr>
            </w:pPr>
            <w:r w:rsidRPr="00C75038">
              <w:rPr>
                <w:rFonts w:ascii="仿宋_GB2312" w:eastAsia="仿宋_GB2312" w:hint="eastAsia"/>
                <w:sz w:val="30"/>
                <w:szCs w:val="30"/>
              </w:rPr>
              <w:t>其他方面</w:t>
            </w:r>
          </w:p>
        </w:tc>
        <w:tc>
          <w:tcPr>
            <w:tcW w:w="5217" w:type="dxa"/>
            <w:shd w:val="clear" w:color="auto" w:fill="auto"/>
            <w:vAlign w:val="center"/>
          </w:tcPr>
          <w:p w14:paraId="3F05DC10" w14:textId="77777777" w:rsidR="00634061" w:rsidRPr="00C75038" w:rsidRDefault="00634061" w:rsidP="001639F4">
            <w:pPr>
              <w:spacing w:line="600" w:lineRule="exact"/>
              <w:rPr>
                <w:rFonts w:ascii="方正小标宋简体" w:eastAsia="方正小标宋简体" w:hAnsi="方正小标宋简体" w:cs="方正小标宋简体"/>
                <w:sz w:val="30"/>
                <w:szCs w:val="30"/>
              </w:rPr>
            </w:pPr>
          </w:p>
        </w:tc>
      </w:tr>
    </w:tbl>
    <w:p w14:paraId="2676F2B0" w14:textId="77777777" w:rsidR="00634061" w:rsidRPr="00DA3A5F" w:rsidRDefault="00634061" w:rsidP="00C75038">
      <w:pPr>
        <w:spacing w:line="20" w:lineRule="exact"/>
        <w:ind w:right="641"/>
        <w:jc w:val="left"/>
        <w:rPr>
          <w:rFonts w:ascii="仿宋_GB2312" w:eastAsia="仿宋_GB2312"/>
          <w:sz w:val="32"/>
          <w:szCs w:val="32"/>
        </w:rPr>
      </w:pPr>
    </w:p>
    <w:sectPr w:rsidR="00634061" w:rsidRPr="00DA3A5F" w:rsidSect="00C75038">
      <w:footerReference w:type="even" r:id="rId7"/>
      <w:footerReference w:type="default" r:id="rId8"/>
      <w:pgSz w:w="11906" w:h="16838" w:code="9"/>
      <w:pgMar w:top="2098" w:right="1474" w:bottom="1985" w:left="1588" w:header="851" w:footer="992" w:gutter="0"/>
      <w:cols w:space="425"/>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CBB3" w14:textId="77777777" w:rsidR="00D9444F" w:rsidRDefault="00D9444F" w:rsidP="00DA3A5F">
      <w:r>
        <w:separator/>
      </w:r>
    </w:p>
  </w:endnote>
  <w:endnote w:type="continuationSeparator" w:id="0">
    <w:p w14:paraId="42762A33" w14:textId="77777777" w:rsidR="00D9444F" w:rsidRDefault="00D9444F" w:rsidP="00DA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F0CD" w14:textId="77777777" w:rsidR="00C75038" w:rsidRPr="00C75038" w:rsidRDefault="00C75038">
    <w:pPr>
      <w:pStyle w:val="a5"/>
      <w:rPr>
        <w:rFonts w:ascii="宋体" w:hAnsi="宋体"/>
        <w:sz w:val="28"/>
        <w:szCs w:val="28"/>
      </w:rPr>
    </w:pPr>
    <w:r w:rsidRPr="003E7B14">
      <w:rPr>
        <w:rStyle w:val="a8"/>
        <w:rFonts w:ascii="宋体" w:hAnsi="宋体" w:hint="eastAsia"/>
        <w:sz w:val="28"/>
        <w:szCs w:val="28"/>
      </w:rPr>
      <w:t>─</w:t>
    </w:r>
    <w:r w:rsidRPr="003E7B14">
      <w:rPr>
        <w:rStyle w:val="a8"/>
        <w:rFonts w:ascii="宋体" w:hAnsi="宋体" w:hint="eastAsia"/>
        <w:sz w:val="28"/>
        <w:szCs w:val="28"/>
      </w:rPr>
      <w:fldChar w:fldCharType="begin"/>
    </w:r>
    <w:r w:rsidRPr="003E7B14">
      <w:rPr>
        <w:rStyle w:val="a8"/>
        <w:rFonts w:ascii="宋体" w:hAnsi="宋体" w:hint="eastAsia"/>
        <w:sz w:val="28"/>
        <w:szCs w:val="28"/>
      </w:rPr>
      <w:instrText xml:space="preserve">PAGE  </w:instrText>
    </w:r>
    <w:r w:rsidRPr="003E7B14">
      <w:rPr>
        <w:rStyle w:val="a8"/>
        <w:rFonts w:ascii="宋体" w:hAnsi="宋体" w:hint="eastAsia"/>
        <w:sz w:val="28"/>
        <w:szCs w:val="28"/>
      </w:rPr>
      <w:fldChar w:fldCharType="separate"/>
    </w:r>
    <w:r>
      <w:rPr>
        <w:rStyle w:val="a8"/>
        <w:rFonts w:ascii="宋体" w:hAnsi="宋体"/>
        <w:noProof/>
        <w:sz w:val="28"/>
        <w:szCs w:val="28"/>
      </w:rPr>
      <w:t>2</w:t>
    </w:r>
    <w:r w:rsidRPr="003E7B14">
      <w:rPr>
        <w:rStyle w:val="a8"/>
        <w:rFonts w:ascii="宋体" w:hAnsi="宋体" w:hint="eastAsia"/>
        <w:sz w:val="28"/>
        <w:szCs w:val="28"/>
      </w:rPr>
      <w:fldChar w:fldCharType="end"/>
    </w:r>
    <w:r w:rsidRPr="003E7B14">
      <w:rPr>
        <w:rStyle w:val="a8"/>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BAB7" w14:textId="77777777" w:rsidR="00C75038" w:rsidRPr="00C75038" w:rsidRDefault="00C75038" w:rsidP="00C75038">
    <w:pPr>
      <w:pStyle w:val="a5"/>
      <w:jc w:val="right"/>
      <w:rPr>
        <w:rFonts w:ascii="宋体" w:hAnsi="宋体"/>
        <w:sz w:val="28"/>
        <w:szCs w:val="28"/>
      </w:rPr>
    </w:pPr>
    <w:r w:rsidRPr="003E7B14">
      <w:rPr>
        <w:rStyle w:val="a8"/>
        <w:rFonts w:ascii="宋体" w:hAnsi="宋体" w:hint="eastAsia"/>
        <w:sz w:val="28"/>
        <w:szCs w:val="28"/>
      </w:rPr>
      <w:t>─</w:t>
    </w:r>
    <w:r w:rsidRPr="003E7B14">
      <w:rPr>
        <w:rStyle w:val="a8"/>
        <w:rFonts w:ascii="宋体" w:hAnsi="宋体" w:hint="eastAsia"/>
        <w:sz w:val="28"/>
        <w:szCs w:val="28"/>
      </w:rPr>
      <w:fldChar w:fldCharType="begin"/>
    </w:r>
    <w:r w:rsidRPr="003E7B14">
      <w:rPr>
        <w:rStyle w:val="a8"/>
        <w:rFonts w:ascii="宋体" w:hAnsi="宋体" w:hint="eastAsia"/>
        <w:sz w:val="28"/>
        <w:szCs w:val="28"/>
      </w:rPr>
      <w:instrText xml:space="preserve">PAGE  </w:instrText>
    </w:r>
    <w:r w:rsidRPr="003E7B14">
      <w:rPr>
        <w:rStyle w:val="a8"/>
        <w:rFonts w:ascii="宋体" w:hAnsi="宋体" w:hint="eastAsia"/>
        <w:sz w:val="28"/>
        <w:szCs w:val="28"/>
      </w:rPr>
      <w:fldChar w:fldCharType="separate"/>
    </w:r>
    <w:r w:rsidR="002E737A">
      <w:rPr>
        <w:rStyle w:val="a8"/>
        <w:rFonts w:ascii="宋体" w:hAnsi="宋体"/>
        <w:noProof/>
        <w:sz w:val="28"/>
        <w:szCs w:val="28"/>
      </w:rPr>
      <w:t>1</w:t>
    </w:r>
    <w:r w:rsidRPr="003E7B14">
      <w:rPr>
        <w:rStyle w:val="a8"/>
        <w:rFonts w:ascii="宋体" w:hAnsi="宋体" w:hint="eastAsia"/>
        <w:sz w:val="28"/>
        <w:szCs w:val="28"/>
      </w:rPr>
      <w:fldChar w:fldCharType="end"/>
    </w:r>
    <w:r w:rsidRPr="003E7B14">
      <w:rPr>
        <w:rStyle w:val="a8"/>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2ACD1" w14:textId="77777777" w:rsidR="00D9444F" w:rsidRDefault="00D9444F" w:rsidP="00DA3A5F">
      <w:r>
        <w:separator/>
      </w:r>
    </w:p>
  </w:footnote>
  <w:footnote w:type="continuationSeparator" w:id="0">
    <w:p w14:paraId="61A7D493" w14:textId="77777777" w:rsidR="00D9444F" w:rsidRDefault="00D9444F" w:rsidP="00DA3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0790"/>
    <w:rsid w:val="000C1C4B"/>
    <w:rsid w:val="000F3399"/>
    <w:rsid w:val="001B60B2"/>
    <w:rsid w:val="001F123B"/>
    <w:rsid w:val="002E737A"/>
    <w:rsid w:val="003A615E"/>
    <w:rsid w:val="005E5A20"/>
    <w:rsid w:val="00606790"/>
    <w:rsid w:val="00634061"/>
    <w:rsid w:val="00706369"/>
    <w:rsid w:val="00772835"/>
    <w:rsid w:val="00903930"/>
    <w:rsid w:val="00A628EA"/>
    <w:rsid w:val="00C01B42"/>
    <w:rsid w:val="00C26993"/>
    <w:rsid w:val="00C75038"/>
    <w:rsid w:val="00D9444F"/>
    <w:rsid w:val="00DA3A5F"/>
    <w:rsid w:val="00F90790"/>
    <w:rsid w:val="00FC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E4512"/>
  <w15:docId w15:val="{502AA63D-8123-497E-932D-3A425722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A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3A5F"/>
    <w:rPr>
      <w:sz w:val="18"/>
      <w:szCs w:val="18"/>
    </w:rPr>
  </w:style>
  <w:style w:type="paragraph" w:styleId="a5">
    <w:name w:val="footer"/>
    <w:basedOn w:val="a"/>
    <w:link w:val="a6"/>
    <w:unhideWhenUsed/>
    <w:rsid w:val="00DA3A5F"/>
    <w:pPr>
      <w:tabs>
        <w:tab w:val="center" w:pos="4153"/>
        <w:tab w:val="right" w:pos="8306"/>
      </w:tabs>
      <w:snapToGrid w:val="0"/>
      <w:jc w:val="left"/>
    </w:pPr>
    <w:rPr>
      <w:sz w:val="18"/>
      <w:szCs w:val="18"/>
    </w:rPr>
  </w:style>
  <w:style w:type="character" w:customStyle="1" w:styleId="a6">
    <w:name w:val="页脚 字符"/>
    <w:basedOn w:val="a0"/>
    <w:link w:val="a5"/>
    <w:uiPriority w:val="99"/>
    <w:rsid w:val="00DA3A5F"/>
    <w:rPr>
      <w:sz w:val="18"/>
      <w:szCs w:val="18"/>
    </w:rPr>
  </w:style>
  <w:style w:type="character" w:styleId="a7">
    <w:name w:val="Hyperlink"/>
    <w:basedOn w:val="a0"/>
    <w:uiPriority w:val="99"/>
    <w:unhideWhenUsed/>
    <w:rsid w:val="00C75038"/>
    <w:rPr>
      <w:color w:val="0563C1" w:themeColor="hyperlink"/>
      <w:u w:val="single"/>
    </w:rPr>
  </w:style>
  <w:style w:type="character" w:styleId="a8">
    <w:name w:val="page number"/>
    <w:basedOn w:val="a0"/>
    <w:rsid w:val="00C75038"/>
  </w:style>
  <w:style w:type="paragraph" w:styleId="a9">
    <w:name w:val="Date"/>
    <w:basedOn w:val="a"/>
    <w:next w:val="a"/>
    <w:link w:val="aa"/>
    <w:uiPriority w:val="99"/>
    <w:semiHidden/>
    <w:unhideWhenUsed/>
    <w:rsid w:val="00C01B42"/>
    <w:pPr>
      <w:ind w:leftChars="2500" w:left="100"/>
    </w:pPr>
  </w:style>
  <w:style w:type="character" w:customStyle="1" w:styleId="aa">
    <w:name w:val="日期 字符"/>
    <w:basedOn w:val="a0"/>
    <w:link w:val="a9"/>
    <w:uiPriority w:val="99"/>
    <w:semiHidden/>
    <w:rsid w:val="00C0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CD2C-D533-4D87-9E95-5D71131B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huangxy</dc:creator>
  <cp:keywords/>
  <dc:description/>
  <cp:lastModifiedBy>huangxy</cp:lastModifiedBy>
  <cp:revision>10</cp:revision>
  <cp:lastPrinted>2021-03-19T03:21:00Z</cp:lastPrinted>
  <dcterms:created xsi:type="dcterms:W3CDTF">2021-03-18T06:40:00Z</dcterms:created>
  <dcterms:modified xsi:type="dcterms:W3CDTF">2021-03-19T07:33:00Z</dcterms:modified>
</cp:coreProperties>
</file>